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49FE" w14:textId="77777777" w:rsidR="00C94893" w:rsidRPr="00C94893" w:rsidRDefault="00C94893" w:rsidP="00C94893">
      <w:pPr>
        <w:jc w:val="center"/>
        <w:rPr>
          <w:b/>
          <w:bCs/>
        </w:rPr>
      </w:pPr>
      <w:r w:rsidRPr="00C94893">
        <w:rPr>
          <w:b/>
          <w:bCs/>
        </w:rPr>
        <w:t>Appointment of Joint Committee Representative to the Health Consortium</w:t>
      </w:r>
    </w:p>
    <w:p w14:paraId="283C568A" w14:textId="06C84DAB" w:rsidR="00C94893" w:rsidRPr="00FC01FC" w:rsidRDefault="00C94893" w:rsidP="00C94893">
      <w:pPr>
        <w:rPr>
          <w:b/>
          <w:bCs/>
          <w:i/>
          <w:iCs/>
          <w:u w:val="single"/>
        </w:rPr>
      </w:pPr>
      <w:r>
        <w:tab/>
      </w:r>
      <w:r>
        <w:tab/>
      </w:r>
      <w:r>
        <w:tab/>
      </w:r>
      <w:r w:rsidRPr="00C94893">
        <w:rPr>
          <w:b/>
          <w:bCs/>
          <w:u w:val="single"/>
        </w:rPr>
        <w:t>Email Samp</w:t>
      </w:r>
      <w:r w:rsidR="00FC01FC">
        <w:rPr>
          <w:b/>
          <w:bCs/>
          <w:u w:val="single"/>
        </w:rPr>
        <w:t xml:space="preserve">le </w:t>
      </w:r>
      <w:r w:rsidR="00FC01FC" w:rsidRPr="00FC01FC">
        <w:rPr>
          <w:i/>
          <w:iCs/>
          <w:u w:val="single"/>
        </w:rPr>
        <w:t>(send to Consortium@tompkins-co.org)</w:t>
      </w:r>
    </w:p>
    <w:p w14:paraId="2DD0A7A1" w14:textId="77777777" w:rsidR="00C94893" w:rsidRDefault="00C94893" w:rsidP="00C94893"/>
    <w:p w14:paraId="38BB8782" w14:textId="77777777" w:rsidR="00C94893" w:rsidRDefault="00C94893" w:rsidP="00C94893">
      <w:r>
        <w:t xml:space="preserve">To:  Tompkins County Health Consortium &lt;consortium@tompkins-co.org&gt; </w:t>
      </w:r>
    </w:p>
    <w:p w14:paraId="0D4A4CAA" w14:textId="77777777" w:rsidR="00C94893" w:rsidRDefault="00C94893" w:rsidP="00C94893"/>
    <w:p w14:paraId="766BBF57" w14:textId="77777777" w:rsidR="00C94893" w:rsidRDefault="00C94893" w:rsidP="00C94893">
      <w:r>
        <w:t>To Whom it May Concern,</w:t>
      </w:r>
    </w:p>
    <w:p w14:paraId="1E98658B" w14:textId="6ED0B32C" w:rsidR="00C94893" w:rsidRDefault="00C94893" w:rsidP="00C94893">
      <w:r>
        <w:t>I,</w:t>
      </w:r>
      <w:r w:rsidRPr="00C94893">
        <w:rPr>
          <w:u w:val="single"/>
        </w:rPr>
        <w:t xml:space="preserve"> Supervisor/Mayor</w:t>
      </w:r>
      <w:r>
        <w:t xml:space="preserve">, would like to request that </w:t>
      </w:r>
      <w:r w:rsidRPr="00C94893">
        <w:rPr>
          <w:u w:val="single"/>
        </w:rPr>
        <w:t>Sally Healthy</w:t>
      </w:r>
      <w:r>
        <w:t xml:space="preserve"> represent the </w:t>
      </w:r>
      <w:r w:rsidRPr="00C94893">
        <w:rPr>
          <w:u w:val="single"/>
        </w:rPr>
        <w:t xml:space="preserve">Town/Village of Municipality </w:t>
      </w:r>
      <w:r>
        <w:t xml:space="preserve">on the Consortium's Joint Committee effective </w:t>
      </w:r>
      <w:r w:rsidRPr="00C94893">
        <w:rPr>
          <w:u w:val="single"/>
        </w:rPr>
        <w:t>XX/XX/XXXX</w:t>
      </w:r>
      <w:r>
        <w:t xml:space="preserve">.  </w:t>
      </w:r>
      <w:r w:rsidRPr="00C94893">
        <w:rPr>
          <w:i/>
          <w:iCs/>
        </w:rPr>
        <w:t xml:space="preserve">(An alternate is </w:t>
      </w:r>
      <w:r w:rsidRPr="00C94893">
        <w:rPr>
          <w:i/>
          <w:iCs/>
        </w:rPr>
        <w:t>optional but</w:t>
      </w:r>
      <w:r w:rsidRPr="00C94893">
        <w:rPr>
          <w:i/>
          <w:iCs/>
        </w:rPr>
        <w:t xml:space="preserve"> preferred)</w:t>
      </w:r>
      <w:r>
        <w:t xml:space="preserve"> There will be meetings that </w:t>
      </w:r>
      <w:r w:rsidRPr="00C94893">
        <w:rPr>
          <w:u w:val="single"/>
        </w:rPr>
        <w:t>she/he/they</w:t>
      </w:r>
      <w:r>
        <w:t xml:space="preserve"> will be unable to attend.  Therefore, I would like to add </w:t>
      </w:r>
      <w:r w:rsidRPr="00C94893">
        <w:rPr>
          <w:u w:val="single"/>
        </w:rPr>
        <w:t>Jack Cooperative</w:t>
      </w:r>
      <w:r>
        <w:t xml:space="preserve"> as an alternate to the Joint Committee effective </w:t>
      </w:r>
      <w:r w:rsidRPr="00C94893">
        <w:rPr>
          <w:u w:val="single"/>
        </w:rPr>
        <w:t>XX/XX/XXXX</w:t>
      </w:r>
      <w:r>
        <w:t xml:space="preserve">.  </w:t>
      </w:r>
    </w:p>
    <w:p w14:paraId="577C3F90" w14:textId="77777777" w:rsidR="00C94893" w:rsidRDefault="00C94893" w:rsidP="00C94893">
      <w:r>
        <w:t xml:space="preserve">Sincerely, </w:t>
      </w:r>
    </w:p>
    <w:p w14:paraId="549F6EBF" w14:textId="50F8D7AE" w:rsidR="00C94893" w:rsidRDefault="00C94893" w:rsidP="00C94893">
      <w:pPr>
        <w:pStyle w:val="NoSpacing"/>
      </w:pPr>
      <w:r w:rsidRPr="00C94893">
        <w:rPr>
          <w:u w:val="single"/>
        </w:rPr>
        <w:t>John Consortium</w:t>
      </w:r>
      <w:r>
        <w:t xml:space="preserve"> </w:t>
      </w:r>
      <w:r w:rsidRPr="00C94893">
        <w:rPr>
          <w:i/>
          <w:iCs/>
        </w:rPr>
        <w:t>(Must be sent from your chief elected official's email account)</w:t>
      </w:r>
    </w:p>
    <w:p w14:paraId="23B85BA3" w14:textId="7AD40911" w:rsidR="00137353" w:rsidRPr="00C94893" w:rsidRDefault="00C94893" w:rsidP="00C94893">
      <w:pPr>
        <w:pStyle w:val="NoSpacing"/>
        <w:rPr>
          <w:u w:val="single"/>
        </w:rPr>
      </w:pPr>
      <w:r w:rsidRPr="00C94893">
        <w:rPr>
          <w:u w:val="single"/>
        </w:rPr>
        <w:t>Supervisor</w:t>
      </w:r>
      <w:r w:rsidRPr="00C94893">
        <w:rPr>
          <w:u w:val="single"/>
        </w:rPr>
        <w:t>/Mayor</w:t>
      </w:r>
      <w:r w:rsidRPr="00C94893">
        <w:rPr>
          <w:u w:val="single"/>
        </w:rPr>
        <w:t xml:space="preserve"> of Municipality</w:t>
      </w:r>
    </w:p>
    <w:sectPr w:rsidR="00137353" w:rsidRPr="00C9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93"/>
    <w:rsid w:val="00137353"/>
    <w:rsid w:val="002F63AD"/>
    <w:rsid w:val="00411309"/>
    <w:rsid w:val="00BF2C7A"/>
    <w:rsid w:val="00C94893"/>
    <w:rsid w:val="00F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24F1"/>
  <w15:chartTrackingRefBased/>
  <w15:docId w15:val="{8AB5DC32-8BF3-4CB9-A072-A98F30AA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89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4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>Tompkins County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Sheldon</dc:creator>
  <cp:keywords/>
  <dc:description/>
  <cp:lastModifiedBy>Lynne Sheldon</cp:lastModifiedBy>
  <cp:revision>2</cp:revision>
  <dcterms:created xsi:type="dcterms:W3CDTF">2024-06-12T17:50:00Z</dcterms:created>
  <dcterms:modified xsi:type="dcterms:W3CDTF">2024-06-12T17:55:00Z</dcterms:modified>
</cp:coreProperties>
</file>