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1F7F" w14:textId="01A13030" w:rsidR="00315724" w:rsidRPr="0037116F" w:rsidRDefault="00315724" w:rsidP="009F4879">
      <w:pPr>
        <w:spacing w:after="0" w:line="240" w:lineRule="auto"/>
        <w:jc w:val="center"/>
        <w:rPr>
          <w:rFonts w:ascii="Arial" w:hAnsi="Arial" w:cs="Arial"/>
          <w:b/>
        </w:rPr>
      </w:pPr>
      <w:r w:rsidRPr="0037116F">
        <w:rPr>
          <w:rFonts w:ascii="Arial" w:hAnsi="Arial" w:cs="Arial"/>
          <w:b/>
        </w:rPr>
        <w:t>Minutes</w:t>
      </w:r>
      <w:r w:rsidR="0008279D" w:rsidRPr="0037116F">
        <w:rPr>
          <w:rFonts w:ascii="Arial" w:hAnsi="Arial" w:cs="Arial"/>
          <w:b/>
        </w:rPr>
        <w:t xml:space="preserve"> </w:t>
      </w:r>
      <w:r w:rsidR="00D53BA0" w:rsidRPr="0037116F">
        <w:rPr>
          <w:rFonts w:ascii="Arial" w:hAnsi="Arial" w:cs="Arial"/>
          <w:b/>
        </w:rPr>
        <w:t>–</w:t>
      </w:r>
      <w:r w:rsidR="0008279D" w:rsidRPr="0037116F">
        <w:rPr>
          <w:rFonts w:ascii="Arial" w:hAnsi="Arial" w:cs="Arial"/>
          <w:b/>
        </w:rPr>
        <w:t xml:space="preserve"> </w:t>
      </w:r>
      <w:r w:rsidR="00485C72">
        <w:rPr>
          <w:rFonts w:ascii="Arial" w:hAnsi="Arial" w:cs="Arial"/>
          <w:b/>
        </w:rPr>
        <w:t>APPROVED</w:t>
      </w:r>
    </w:p>
    <w:p w14:paraId="562E73A9" w14:textId="4F17ED44" w:rsidR="00315724" w:rsidRPr="0037116F" w:rsidRDefault="00B54661" w:rsidP="009F4879">
      <w:pPr>
        <w:spacing w:after="0" w:line="240" w:lineRule="auto"/>
        <w:jc w:val="center"/>
        <w:rPr>
          <w:rFonts w:ascii="Arial" w:hAnsi="Arial" w:cs="Arial"/>
          <w:b/>
        </w:rPr>
      </w:pPr>
      <w:r w:rsidRPr="0037116F">
        <w:rPr>
          <w:rFonts w:ascii="Arial" w:hAnsi="Arial" w:cs="Arial"/>
          <w:b/>
        </w:rPr>
        <w:t xml:space="preserve">Nominations </w:t>
      </w:r>
      <w:r w:rsidR="00315724" w:rsidRPr="0037116F">
        <w:rPr>
          <w:rFonts w:ascii="Arial" w:hAnsi="Arial" w:cs="Arial"/>
          <w:b/>
        </w:rPr>
        <w:t xml:space="preserve">and Engagement </w:t>
      </w:r>
      <w:r w:rsidRPr="0037116F">
        <w:rPr>
          <w:rFonts w:ascii="Arial" w:hAnsi="Arial" w:cs="Arial"/>
          <w:b/>
        </w:rPr>
        <w:t>Committee</w:t>
      </w:r>
    </w:p>
    <w:p w14:paraId="1909FE1C" w14:textId="1380EC69" w:rsidR="00004A9B" w:rsidRPr="0037116F" w:rsidRDefault="00637D99" w:rsidP="009F4879">
      <w:pPr>
        <w:spacing w:after="0" w:line="240" w:lineRule="auto"/>
        <w:jc w:val="center"/>
        <w:rPr>
          <w:rFonts w:ascii="Arial" w:hAnsi="Arial" w:cs="Arial"/>
          <w:b/>
        </w:rPr>
      </w:pPr>
      <w:r w:rsidRPr="0037116F">
        <w:rPr>
          <w:rFonts w:ascii="Arial" w:hAnsi="Arial" w:cs="Arial"/>
          <w:b/>
        </w:rPr>
        <w:t>June 1</w:t>
      </w:r>
      <w:r w:rsidR="00E64CBD" w:rsidRPr="0037116F">
        <w:rPr>
          <w:rFonts w:ascii="Arial" w:hAnsi="Arial" w:cs="Arial"/>
          <w:b/>
        </w:rPr>
        <w:t>3</w:t>
      </w:r>
      <w:r w:rsidR="00087E60" w:rsidRPr="0037116F">
        <w:rPr>
          <w:rFonts w:ascii="Arial" w:hAnsi="Arial" w:cs="Arial"/>
          <w:b/>
        </w:rPr>
        <w:t xml:space="preserve">, </w:t>
      </w:r>
      <w:r w:rsidR="00315724" w:rsidRPr="0037116F">
        <w:rPr>
          <w:rFonts w:ascii="Arial" w:hAnsi="Arial" w:cs="Arial"/>
          <w:b/>
        </w:rPr>
        <w:t>202</w:t>
      </w:r>
      <w:r w:rsidR="00087E60" w:rsidRPr="0037116F">
        <w:rPr>
          <w:rFonts w:ascii="Arial" w:hAnsi="Arial" w:cs="Arial"/>
          <w:b/>
        </w:rPr>
        <w:t>2</w:t>
      </w:r>
      <w:r w:rsidR="00F11C4C" w:rsidRPr="0037116F">
        <w:rPr>
          <w:rFonts w:ascii="Arial" w:hAnsi="Arial" w:cs="Arial"/>
          <w:b/>
        </w:rPr>
        <w:t xml:space="preserve"> – 3:30 p.m</w:t>
      </w:r>
      <w:r w:rsidR="003D7D57" w:rsidRPr="0037116F">
        <w:rPr>
          <w:rFonts w:ascii="Arial" w:hAnsi="Arial" w:cs="Arial"/>
          <w:b/>
        </w:rPr>
        <w:t>.</w:t>
      </w:r>
    </w:p>
    <w:p w14:paraId="424477E9" w14:textId="72FD7389" w:rsidR="005234E9" w:rsidRPr="0037116F" w:rsidRDefault="00C30906" w:rsidP="009F4879">
      <w:pPr>
        <w:spacing w:after="0" w:line="240" w:lineRule="auto"/>
        <w:jc w:val="center"/>
        <w:rPr>
          <w:rFonts w:ascii="Arial" w:hAnsi="Arial" w:cs="Arial"/>
          <w:b/>
        </w:rPr>
      </w:pPr>
      <w:r w:rsidRPr="0037116F">
        <w:rPr>
          <w:rFonts w:ascii="Arial" w:hAnsi="Arial" w:cs="Arial"/>
          <w:b/>
        </w:rPr>
        <w:t>Ithaca Town Hall and Remote</w:t>
      </w:r>
      <w:r w:rsidR="003D7078" w:rsidRPr="0037116F">
        <w:rPr>
          <w:rFonts w:ascii="Arial" w:hAnsi="Arial" w:cs="Arial"/>
          <w:b/>
        </w:rPr>
        <w:t xml:space="preserve"> Satellites</w:t>
      </w:r>
      <w:r w:rsidRPr="0037116F">
        <w:rPr>
          <w:rFonts w:ascii="Arial" w:hAnsi="Arial" w:cs="Arial"/>
          <w:b/>
        </w:rPr>
        <w:t xml:space="preserve"> </w:t>
      </w:r>
      <w:r w:rsidR="003D7078" w:rsidRPr="0037116F">
        <w:rPr>
          <w:rFonts w:ascii="Arial" w:hAnsi="Arial" w:cs="Arial"/>
          <w:b/>
        </w:rPr>
        <w:t xml:space="preserve">via </w:t>
      </w:r>
      <w:r w:rsidRPr="0037116F">
        <w:rPr>
          <w:rFonts w:ascii="Arial" w:hAnsi="Arial" w:cs="Arial"/>
          <w:b/>
        </w:rPr>
        <w:t>Zoom</w:t>
      </w:r>
    </w:p>
    <w:p w14:paraId="0046495B" w14:textId="780DF26E" w:rsidR="003D7078" w:rsidRPr="0037116F" w:rsidRDefault="003D7078" w:rsidP="009F4879">
      <w:pPr>
        <w:spacing w:after="0" w:line="240" w:lineRule="auto"/>
        <w:jc w:val="center"/>
        <w:rPr>
          <w:rFonts w:ascii="Arial" w:hAnsi="Arial" w:cs="Arial"/>
          <w:b/>
        </w:rPr>
      </w:pPr>
      <w:r w:rsidRPr="0037116F">
        <w:rPr>
          <w:rFonts w:ascii="Arial" w:hAnsi="Arial" w:cs="Arial"/>
          <w:b/>
        </w:rPr>
        <w:t>Satellite Locations posted at healthconsortium.net</w:t>
      </w:r>
    </w:p>
    <w:p w14:paraId="17CEA4F3" w14:textId="726BBFAF" w:rsidR="00B54661" w:rsidRPr="0037116F" w:rsidRDefault="00B54661" w:rsidP="009F4879">
      <w:pPr>
        <w:spacing w:after="0" w:line="240" w:lineRule="auto"/>
        <w:rPr>
          <w:rFonts w:ascii="Arial" w:hAnsi="Arial" w:cs="Arial"/>
          <w:b/>
        </w:rPr>
      </w:pPr>
    </w:p>
    <w:p w14:paraId="2AA594FC" w14:textId="77777777" w:rsidR="00045869" w:rsidRPr="0037116F" w:rsidRDefault="00045869" w:rsidP="009F4879">
      <w:pPr>
        <w:spacing w:after="0" w:line="240" w:lineRule="auto"/>
        <w:rPr>
          <w:rFonts w:ascii="Arial" w:hAnsi="Arial" w:cs="Arial"/>
          <w:b/>
        </w:rPr>
      </w:pPr>
    </w:p>
    <w:p w14:paraId="5FCF157C" w14:textId="6C926777" w:rsidR="00445B95" w:rsidRPr="0037116F" w:rsidRDefault="00315724" w:rsidP="009F4879">
      <w:pPr>
        <w:tabs>
          <w:tab w:val="left" w:pos="1440"/>
        </w:tabs>
        <w:spacing w:after="0" w:line="240" w:lineRule="auto"/>
        <w:rPr>
          <w:rFonts w:ascii="Arial" w:hAnsi="Arial" w:cs="Arial"/>
        </w:rPr>
      </w:pPr>
      <w:r w:rsidRPr="0037116F">
        <w:rPr>
          <w:rFonts w:ascii="Arial" w:hAnsi="Arial" w:cs="Arial"/>
        </w:rPr>
        <w:t>Present</w:t>
      </w:r>
      <w:r w:rsidR="00C30906" w:rsidRPr="0037116F">
        <w:rPr>
          <w:rFonts w:ascii="Arial" w:hAnsi="Arial" w:cs="Arial"/>
        </w:rPr>
        <w:t xml:space="preserve"> by remote</w:t>
      </w:r>
      <w:r w:rsidRPr="0037116F">
        <w:rPr>
          <w:rFonts w:ascii="Arial" w:hAnsi="Arial" w:cs="Arial"/>
        </w:rPr>
        <w:t xml:space="preserve">:  </w:t>
      </w:r>
      <w:r w:rsidR="00D94945" w:rsidRPr="0037116F">
        <w:rPr>
          <w:rFonts w:ascii="Arial" w:hAnsi="Arial" w:cs="Arial"/>
        </w:rPr>
        <w:tab/>
      </w:r>
      <w:r w:rsidRPr="0037116F">
        <w:rPr>
          <w:rFonts w:ascii="Arial" w:hAnsi="Arial" w:cs="Arial"/>
        </w:rPr>
        <w:t xml:space="preserve">Ed Fairbrother, </w:t>
      </w:r>
      <w:r w:rsidR="00087E60" w:rsidRPr="0037116F">
        <w:rPr>
          <w:rFonts w:ascii="Arial" w:hAnsi="Arial" w:cs="Arial"/>
        </w:rPr>
        <w:t>Jim Bower</w:t>
      </w:r>
      <w:r w:rsidR="00CE56A8" w:rsidRPr="0037116F">
        <w:rPr>
          <w:rFonts w:ascii="Arial" w:hAnsi="Arial" w:cs="Arial"/>
        </w:rPr>
        <w:t xml:space="preserve"> (arrival 3:37pm)</w:t>
      </w:r>
      <w:r w:rsidR="003D6989" w:rsidRPr="0037116F">
        <w:rPr>
          <w:rFonts w:ascii="Arial" w:hAnsi="Arial" w:cs="Arial"/>
        </w:rPr>
        <w:t xml:space="preserve">, </w:t>
      </w:r>
      <w:r w:rsidR="00E10906" w:rsidRPr="0037116F">
        <w:rPr>
          <w:rFonts w:ascii="Arial" w:hAnsi="Arial" w:cs="Arial"/>
        </w:rPr>
        <w:t>Gary Mutchler</w:t>
      </w:r>
    </w:p>
    <w:p w14:paraId="64347AA6" w14:textId="479831D2" w:rsidR="00637D99" w:rsidRPr="0037116F" w:rsidRDefault="00637D99" w:rsidP="009F4879">
      <w:pPr>
        <w:tabs>
          <w:tab w:val="left" w:pos="1440"/>
        </w:tabs>
        <w:spacing w:after="0" w:line="240" w:lineRule="auto"/>
        <w:rPr>
          <w:rFonts w:ascii="Arial" w:hAnsi="Arial" w:cs="Arial"/>
        </w:rPr>
      </w:pPr>
      <w:r w:rsidRPr="0037116F">
        <w:rPr>
          <w:rFonts w:ascii="Arial" w:hAnsi="Arial" w:cs="Arial"/>
        </w:rPr>
        <w:t>Absent:</w:t>
      </w:r>
      <w:r w:rsidRPr="0037116F">
        <w:rPr>
          <w:rFonts w:ascii="Arial" w:hAnsi="Arial" w:cs="Arial"/>
        </w:rPr>
        <w:tab/>
      </w:r>
      <w:r w:rsidR="00C30906" w:rsidRPr="0037116F">
        <w:rPr>
          <w:rFonts w:ascii="Arial" w:hAnsi="Arial" w:cs="Arial"/>
        </w:rPr>
        <w:tab/>
      </w:r>
      <w:r w:rsidRPr="0037116F">
        <w:rPr>
          <w:rFonts w:ascii="Arial" w:hAnsi="Arial" w:cs="Arial"/>
        </w:rPr>
        <w:t>Terrance Baxter</w:t>
      </w:r>
    </w:p>
    <w:p w14:paraId="2D98A9A6" w14:textId="34BC2D37" w:rsidR="00087E60" w:rsidRPr="0037116F" w:rsidRDefault="00087E60" w:rsidP="009F4879">
      <w:pPr>
        <w:tabs>
          <w:tab w:val="left" w:pos="1440"/>
        </w:tabs>
        <w:spacing w:after="0" w:line="240" w:lineRule="auto"/>
        <w:rPr>
          <w:rFonts w:ascii="Arial" w:hAnsi="Arial" w:cs="Arial"/>
        </w:rPr>
      </w:pPr>
      <w:r w:rsidRPr="0037116F">
        <w:rPr>
          <w:rFonts w:ascii="Arial" w:hAnsi="Arial" w:cs="Arial"/>
        </w:rPr>
        <w:t>Vacancy:</w:t>
      </w:r>
      <w:r w:rsidRPr="0037116F">
        <w:rPr>
          <w:rFonts w:ascii="Arial" w:hAnsi="Arial" w:cs="Arial"/>
        </w:rPr>
        <w:tab/>
      </w:r>
      <w:r w:rsidR="00C30906" w:rsidRPr="0037116F">
        <w:rPr>
          <w:rFonts w:ascii="Arial" w:hAnsi="Arial" w:cs="Arial"/>
        </w:rPr>
        <w:tab/>
      </w:r>
      <w:r w:rsidRPr="0037116F">
        <w:rPr>
          <w:rFonts w:ascii="Arial" w:hAnsi="Arial" w:cs="Arial"/>
        </w:rPr>
        <w:t xml:space="preserve">One seat </w:t>
      </w:r>
    </w:p>
    <w:p w14:paraId="72494ADE" w14:textId="7AD91E3A" w:rsidR="00637D99" w:rsidRPr="0037116F" w:rsidRDefault="00315724" w:rsidP="009F4879">
      <w:pPr>
        <w:tabs>
          <w:tab w:val="left" w:pos="1440"/>
        </w:tabs>
        <w:spacing w:after="0" w:line="240" w:lineRule="auto"/>
        <w:rPr>
          <w:rFonts w:ascii="Arial" w:hAnsi="Arial" w:cs="Arial"/>
        </w:rPr>
      </w:pPr>
      <w:r w:rsidRPr="0037116F">
        <w:rPr>
          <w:rFonts w:ascii="Arial" w:hAnsi="Arial" w:cs="Arial"/>
        </w:rPr>
        <w:t xml:space="preserve">Staff/Guests:   </w:t>
      </w:r>
      <w:r w:rsidR="00C30906" w:rsidRPr="0037116F">
        <w:rPr>
          <w:rFonts w:ascii="Arial" w:hAnsi="Arial" w:cs="Arial"/>
        </w:rPr>
        <w:tab/>
      </w:r>
      <w:r w:rsidRPr="0037116F">
        <w:rPr>
          <w:rFonts w:ascii="Arial" w:hAnsi="Arial" w:cs="Arial"/>
        </w:rPr>
        <w:t xml:space="preserve">Elin Dowd, Executive Director; Michelle Cocco, Clerk of </w:t>
      </w:r>
      <w:r w:rsidR="00D94945" w:rsidRPr="0037116F">
        <w:rPr>
          <w:rFonts w:ascii="Arial" w:hAnsi="Arial" w:cs="Arial"/>
        </w:rPr>
        <w:br/>
        <w:t xml:space="preserve">                        </w:t>
      </w:r>
      <w:r w:rsidR="00C30906" w:rsidRPr="0037116F">
        <w:rPr>
          <w:rFonts w:ascii="Arial" w:hAnsi="Arial" w:cs="Arial"/>
        </w:rPr>
        <w:tab/>
      </w:r>
      <w:r w:rsidRPr="0037116F">
        <w:rPr>
          <w:rFonts w:ascii="Arial" w:hAnsi="Arial" w:cs="Arial"/>
        </w:rPr>
        <w:t>the Board</w:t>
      </w:r>
      <w:r w:rsidR="00637D99" w:rsidRPr="0037116F">
        <w:rPr>
          <w:rFonts w:ascii="Arial" w:hAnsi="Arial" w:cs="Arial"/>
        </w:rPr>
        <w:t>-Retiree (6/17/22)</w:t>
      </w:r>
      <w:r w:rsidR="003D7D57" w:rsidRPr="0037116F">
        <w:rPr>
          <w:rFonts w:ascii="Arial" w:hAnsi="Arial" w:cs="Arial"/>
        </w:rPr>
        <w:t xml:space="preserve">; </w:t>
      </w:r>
      <w:r w:rsidR="00637D99" w:rsidRPr="0037116F">
        <w:rPr>
          <w:rFonts w:ascii="Arial" w:hAnsi="Arial" w:cs="Arial"/>
        </w:rPr>
        <w:t xml:space="preserve">Lynne Sheldon, Clerk of the Board, </w:t>
      </w:r>
    </w:p>
    <w:p w14:paraId="6556A24F" w14:textId="492E2903" w:rsidR="00315724" w:rsidRPr="0037116F" w:rsidRDefault="003D7D57" w:rsidP="009F4879">
      <w:pPr>
        <w:tabs>
          <w:tab w:val="left" w:pos="1440"/>
        </w:tabs>
        <w:spacing w:after="0" w:line="240" w:lineRule="auto"/>
        <w:ind w:left="2160"/>
        <w:rPr>
          <w:rFonts w:ascii="Arial" w:hAnsi="Arial" w:cs="Arial"/>
        </w:rPr>
      </w:pPr>
      <w:r w:rsidRPr="0037116F">
        <w:rPr>
          <w:rFonts w:ascii="Arial" w:hAnsi="Arial" w:cs="Arial"/>
        </w:rPr>
        <w:t>Judy Drake, Chair of the Board</w:t>
      </w:r>
      <w:r w:rsidR="00557811" w:rsidRPr="0037116F">
        <w:rPr>
          <w:rFonts w:ascii="Arial" w:hAnsi="Arial" w:cs="Arial"/>
        </w:rPr>
        <w:t>, Teri Apalovich, Finance Manager; Kylie Rodrigues, Benefits Specialist</w:t>
      </w:r>
    </w:p>
    <w:p w14:paraId="31DAF072" w14:textId="714A4566" w:rsidR="00315724" w:rsidRPr="0037116F" w:rsidRDefault="00315724" w:rsidP="009F4879">
      <w:pPr>
        <w:spacing w:after="0" w:line="240" w:lineRule="auto"/>
        <w:rPr>
          <w:rFonts w:ascii="Arial" w:hAnsi="Arial" w:cs="Arial"/>
        </w:rPr>
      </w:pPr>
    </w:p>
    <w:p w14:paraId="49553C23" w14:textId="77777777" w:rsidR="00680932" w:rsidRPr="0037116F" w:rsidRDefault="00680932" w:rsidP="009F4879">
      <w:pPr>
        <w:spacing w:after="0" w:line="240" w:lineRule="auto"/>
        <w:rPr>
          <w:rFonts w:ascii="Arial" w:hAnsi="Arial" w:cs="Arial"/>
          <w:i/>
          <w:iCs/>
        </w:rPr>
      </w:pPr>
    </w:p>
    <w:p w14:paraId="659A90BB" w14:textId="6AF5969C" w:rsidR="00315724" w:rsidRPr="003D4CAF" w:rsidRDefault="00315724" w:rsidP="009F4879">
      <w:pPr>
        <w:spacing w:after="0" w:line="240" w:lineRule="auto"/>
        <w:rPr>
          <w:rFonts w:ascii="Arial" w:hAnsi="Arial" w:cs="Arial"/>
          <w:b/>
          <w:i/>
          <w:iCs/>
          <w:u w:val="single"/>
        </w:rPr>
      </w:pPr>
      <w:r w:rsidRPr="003D4CAF">
        <w:rPr>
          <w:rFonts w:ascii="Arial" w:hAnsi="Arial" w:cs="Arial"/>
          <w:b/>
          <w:i/>
          <w:iCs/>
          <w:u w:val="single"/>
        </w:rPr>
        <w:t>Call to Order</w:t>
      </w:r>
    </w:p>
    <w:p w14:paraId="2092BBD6" w14:textId="37472267" w:rsidR="00315724" w:rsidRPr="003D4CAF" w:rsidRDefault="00315724" w:rsidP="009F4879">
      <w:pPr>
        <w:spacing w:after="0" w:line="240" w:lineRule="auto"/>
        <w:rPr>
          <w:rFonts w:ascii="Arial" w:hAnsi="Arial" w:cs="Arial"/>
        </w:rPr>
      </w:pPr>
    </w:p>
    <w:p w14:paraId="71446519" w14:textId="3C546C92" w:rsidR="00BD5814" w:rsidRPr="003D4CAF" w:rsidRDefault="003D7D57" w:rsidP="009F4879">
      <w:pPr>
        <w:spacing w:after="0" w:line="240" w:lineRule="auto"/>
        <w:rPr>
          <w:rFonts w:ascii="Arial" w:hAnsi="Arial" w:cs="Arial"/>
        </w:rPr>
      </w:pPr>
      <w:r w:rsidRPr="003D4CAF">
        <w:rPr>
          <w:rFonts w:ascii="Arial" w:hAnsi="Arial" w:cs="Arial"/>
        </w:rPr>
        <w:t xml:space="preserve">          </w:t>
      </w:r>
      <w:r w:rsidR="00BD5814" w:rsidRPr="003D4CAF">
        <w:rPr>
          <w:rFonts w:ascii="Arial" w:hAnsi="Arial" w:cs="Arial"/>
        </w:rPr>
        <w:t>Mr. Fairbrother</w:t>
      </w:r>
      <w:r w:rsidR="00792C1B" w:rsidRPr="003D4CAF">
        <w:rPr>
          <w:rFonts w:ascii="Arial" w:hAnsi="Arial" w:cs="Arial"/>
        </w:rPr>
        <w:t>, Chair,</w:t>
      </w:r>
      <w:r w:rsidR="00837086" w:rsidRPr="003D4CAF">
        <w:rPr>
          <w:rFonts w:ascii="Arial" w:hAnsi="Arial" w:cs="Arial"/>
        </w:rPr>
        <w:t xml:space="preserve"> called the </w:t>
      </w:r>
      <w:r w:rsidR="00D2631D" w:rsidRPr="003D4CAF">
        <w:rPr>
          <w:rFonts w:ascii="Arial" w:hAnsi="Arial" w:cs="Arial"/>
        </w:rPr>
        <w:t xml:space="preserve">meeting to order at </w:t>
      </w:r>
      <w:r w:rsidR="00837086" w:rsidRPr="003D4CAF">
        <w:rPr>
          <w:rFonts w:ascii="Arial" w:hAnsi="Arial" w:cs="Arial"/>
        </w:rPr>
        <w:t>3:3</w:t>
      </w:r>
      <w:r w:rsidR="00637D99" w:rsidRPr="003D4CAF">
        <w:rPr>
          <w:rFonts w:ascii="Arial" w:hAnsi="Arial" w:cs="Arial"/>
        </w:rPr>
        <w:t>3</w:t>
      </w:r>
      <w:r w:rsidR="00837086" w:rsidRPr="003D4CAF">
        <w:rPr>
          <w:rFonts w:ascii="Arial" w:hAnsi="Arial" w:cs="Arial"/>
        </w:rPr>
        <w:t xml:space="preserve"> p.m.</w:t>
      </w:r>
    </w:p>
    <w:p w14:paraId="548A6007" w14:textId="77777777" w:rsidR="00837086" w:rsidRPr="003D4CAF" w:rsidRDefault="00837086" w:rsidP="009F4879">
      <w:pPr>
        <w:spacing w:after="0" w:line="240" w:lineRule="auto"/>
        <w:rPr>
          <w:rFonts w:ascii="Arial" w:hAnsi="Arial" w:cs="Arial"/>
        </w:rPr>
      </w:pPr>
    </w:p>
    <w:p w14:paraId="69936F17" w14:textId="77777777" w:rsidR="00131050" w:rsidRPr="003D4CAF" w:rsidRDefault="00131050" w:rsidP="009F4879">
      <w:pPr>
        <w:spacing w:after="0" w:line="240" w:lineRule="auto"/>
        <w:rPr>
          <w:rFonts w:ascii="Arial" w:hAnsi="Arial" w:cs="Arial"/>
          <w:b/>
          <w:i/>
          <w:iCs/>
          <w:u w:val="single"/>
        </w:rPr>
      </w:pPr>
      <w:r w:rsidRPr="003D4CAF">
        <w:rPr>
          <w:rFonts w:ascii="Arial" w:hAnsi="Arial" w:cs="Arial"/>
          <w:b/>
          <w:i/>
          <w:iCs/>
          <w:u w:val="single"/>
        </w:rPr>
        <w:t>Changes to the Agenda</w:t>
      </w:r>
    </w:p>
    <w:p w14:paraId="5819A530" w14:textId="77777777" w:rsidR="00131050" w:rsidRPr="003D4CAF" w:rsidRDefault="00131050" w:rsidP="009F4879">
      <w:pPr>
        <w:spacing w:after="0" w:line="240" w:lineRule="auto"/>
        <w:rPr>
          <w:rFonts w:ascii="Arial" w:hAnsi="Arial" w:cs="Arial"/>
        </w:rPr>
      </w:pPr>
    </w:p>
    <w:p w14:paraId="6AE3087D" w14:textId="77777777" w:rsidR="00131050" w:rsidRPr="003D4CAF" w:rsidRDefault="00131050" w:rsidP="009F4879">
      <w:pPr>
        <w:spacing w:after="0" w:line="240" w:lineRule="auto"/>
        <w:rPr>
          <w:rFonts w:ascii="Arial" w:hAnsi="Arial" w:cs="Arial"/>
        </w:rPr>
      </w:pPr>
      <w:r w:rsidRPr="003D4CAF">
        <w:rPr>
          <w:rFonts w:ascii="Arial" w:hAnsi="Arial" w:cs="Arial"/>
        </w:rPr>
        <w:tab/>
        <w:t xml:space="preserve">There were no changes to the agenda. </w:t>
      </w:r>
    </w:p>
    <w:p w14:paraId="22C98C63" w14:textId="77777777" w:rsidR="00131050" w:rsidRPr="003D4CAF" w:rsidRDefault="00131050" w:rsidP="009F4879">
      <w:pPr>
        <w:spacing w:after="0" w:line="240" w:lineRule="auto"/>
        <w:rPr>
          <w:rFonts w:ascii="Arial" w:hAnsi="Arial" w:cs="Arial"/>
        </w:rPr>
      </w:pPr>
    </w:p>
    <w:p w14:paraId="7750A338" w14:textId="7D7695A5" w:rsidR="00892064" w:rsidRPr="003D4CAF" w:rsidRDefault="00892064" w:rsidP="009F4879">
      <w:pPr>
        <w:spacing w:after="0" w:line="240" w:lineRule="auto"/>
        <w:rPr>
          <w:rFonts w:ascii="Arial" w:hAnsi="Arial" w:cs="Arial"/>
          <w:b/>
          <w:i/>
          <w:iCs/>
          <w:u w:val="single"/>
        </w:rPr>
      </w:pPr>
      <w:r w:rsidRPr="003D4CAF">
        <w:rPr>
          <w:rFonts w:ascii="Arial" w:hAnsi="Arial" w:cs="Arial"/>
          <w:b/>
          <w:i/>
          <w:iCs/>
          <w:u w:val="single"/>
        </w:rPr>
        <w:t xml:space="preserve">Approval of Minutes of </w:t>
      </w:r>
      <w:r w:rsidR="00637D99" w:rsidRPr="003D4CAF">
        <w:rPr>
          <w:rFonts w:ascii="Arial" w:hAnsi="Arial" w:cs="Arial"/>
          <w:b/>
          <w:i/>
          <w:iCs/>
          <w:u w:val="single"/>
        </w:rPr>
        <w:t xml:space="preserve">January 10, </w:t>
      </w:r>
      <w:r w:rsidR="0080293A" w:rsidRPr="003D4CAF">
        <w:rPr>
          <w:rFonts w:ascii="Arial" w:hAnsi="Arial" w:cs="Arial"/>
          <w:b/>
          <w:i/>
          <w:iCs/>
          <w:u w:val="single"/>
        </w:rPr>
        <w:t>2022,</w:t>
      </w:r>
      <w:r w:rsidR="00637D99" w:rsidRPr="003D4CAF">
        <w:rPr>
          <w:rFonts w:ascii="Arial" w:hAnsi="Arial" w:cs="Arial"/>
          <w:b/>
          <w:i/>
          <w:iCs/>
          <w:u w:val="single"/>
        </w:rPr>
        <w:t xml:space="preserve"> and April 11, 2022</w:t>
      </w:r>
    </w:p>
    <w:p w14:paraId="65816A86" w14:textId="30E08666" w:rsidR="00F23057" w:rsidRPr="003D4CAF" w:rsidRDefault="00F23057" w:rsidP="009F4879">
      <w:pPr>
        <w:spacing w:after="0" w:line="240" w:lineRule="auto"/>
        <w:rPr>
          <w:rFonts w:ascii="Arial" w:hAnsi="Arial" w:cs="Arial"/>
          <w:b/>
          <w:u w:val="single"/>
        </w:rPr>
      </w:pPr>
    </w:p>
    <w:p w14:paraId="3DAADE60" w14:textId="1472FBA5" w:rsidR="00F23057" w:rsidRPr="003D4CAF" w:rsidRDefault="006160B2" w:rsidP="009F4879">
      <w:pPr>
        <w:tabs>
          <w:tab w:val="left" w:pos="720"/>
        </w:tabs>
        <w:rPr>
          <w:rFonts w:ascii="Arial" w:hAnsi="Arial" w:cs="Arial"/>
        </w:rPr>
      </w:pPr>
      <w:r w:rsidRPr="003D4CAF">
        <w:rPr>
          <w:rFonts w:ascii="Arial" w:hAnsi="Arial" w:cs="Arial"/>
        </w:rPr>
        <w:tab/>
      </w:r>
      <w:r w:rsidR="00F23057" w:rsidRPr="003D4CAF">
        <w:rPr>
          <w:rFonts w:ascii="Arial" w:hAnsi="Arial" w:cs="Arial"/>
        </w:rPr>
        <w:t xml:space="preserve">At this time Ms. Drake appointed herself as a Temporary Member of the Committee for quorum purposes.  </w:t>
      </w:r>
      <w:r w:rsidR="00CE56A8" w:rsidRPr="003D4CAF">
        <w:rPr>
          <w:rFonts w:ascii="Arial" w:hAnsi="Arial" w:cs="Arial"/>
        </w:rPr>
        <w:tab/>
      </w:r>
      <w:r w:rsidR="00CE56A8" w:rsidRPr="003D4CAF">
        <w:rPr>
          <w:rFonts w:ascii="Arial" w:hAnsi="Arial" w:cs="Arial"/>
        </w:rPr>
        <w:tab/>
      </w:r>
      <w:r w:rsidR="00CE56A8" w:rsidRPr="003D4CAF">
        <w:rPr>
          <w:rFonts w:ascii="Arial" w:hAnsi="Arial" w:cs="Arial"/>
        </w:rPr>
        <w:tab/>
      </w:r>
    </w:p>
    <w:p w14:paraId="70BCAEBE" w14:textId="77777777" w:rsidR="00892064" w:rsidRPr="003D4CAF" w:rsidRDefault="00892064" w:rsidP="009F4879">
      <w:pPr>
        <w:spacing w:after="0" w:line="240" w:lineRule="auto"/>
        <w:rPr>
          <w:rFonts w:ascii="Arial" w:hAnsi="Arial" w:cs="Arial"/>
        </w:rPr>
      </w:pPr>
    </w:p>
    <w:p w14:paraId="312A3BA3" w14:textId="27AEA613" w:rsidR="00345D61" w:rsidRPr="003D4CAF" w:rsidRDefault="00892064" w:rsidP="009F4879">
      <w:pPr>
        <w:spacing w:after="0" w:line="240" w:lineRule="auto"/>
        <w:rPr>
          <w:rFonts w:ascii="Arial" w:hAnsi="Arial" w:cs="Arial"/>
        </w:rPr>
      </w:pPr>
      <w:r w:rsidRPr="003D4CAF">
        <w:rPr>
          <w:rFonts w:ascii="Arial" w:hAnsi="Arial" w:cs="Arial"/>
        </w:rPr>
        <w:tab/>
        <w:t>It was MOVED</w:t>
      </w:r>
      <w:r w:rsidR="006160B2" w:rsidRPr="003D4CAF">
        <w:rPr>
          <w:rFonts w:ascii="Arial" w:hAnsi="Arial" w:cs="Arial"/>
        </w:rPr>
        <w:t xml:space="preserve"> </w:t>
      </w:r>
      <w:r w:rsidRPr="003D4CAF">
        <w:rPr>
          <w:rFonts w:ascii="Arial" w:hAnsi="Arial" w:cs="Arial"/>
        </w:rPr>
        <w:t xml:space="preserve">by </w:t>
      </w:r>
      <w:r w:rsidR="00345D61" w:rsidRPr="003D4CAF">
        <w:rPr>
          <w:rFonts w:ascii="Arial" w:hAnsi="Arial" w:cs="Arial"/>
        </w:rPr>
        <w:t>M</w:t>
      </w:r>
      <w:r w:rsidR="00E10906" w:rsidRPr="003D4CAF">
        <w:rPr>
          <w:rFonts w:ascii="Arial" w:hAnsi="Arial" w:cs="Arial"/>
        </w:rPr>
        <w:t xml:space="preserve">r. </w:t>
      </w:r>
      <w:r w:rsidR="00637D99" w:rsidRPr="003D4CAF">
        <w:rPr>
          <w:rFonts w:ascii="Arial" w:hAnsi="Arial" w:cs="Arial"/>
        </w:rPr>
        <w:t>Mutchler</w:t>
      </w:r>
      <w:r w:rsidR="00D845A2" w:rsidRPr="003D4CAF">
        <w:rPr>
          <w:rFonts w:ascii="Arial" w:hAnsi="Arial" w:cs="Arial"/>
        </w:rPr>
        <w:t xml:space="preserve">, </w:t>
      </w:r>
      <w:r w:rsidR="00345D61" w:rsidRPr="003D4CAF">
        <w:rPr>
          <w:rFonts w:ascii="Arial" w:hAnsi="Arial" w:cs="Arial"/>
        </w:rPr>
        <w:t>seconded by M</w:t>
      </w:r>
      <w:r w:rsidR="00637D99" w:rsidRPr="003D4CAF">
        <w:rPr>
          <w:rFonts w:ascii="Arial" w:hAnsi="Arial" w:cs="Arial"/>
        </w:rPr>
        <w:t>s. Drake</w:t>
      </w:r>
      <w:r w:rsidR="00345D61" w:rsidRPr="003D4CAF">
        <w:rPr>
          <w:rFonts w:ascii="Arial" w:hAnsi="Arial" w:cs="Arial"/>
        </w:rPr>
        <w:t>, and unanimously adopted by voice vote by members present</w:t>
      </w:r>
      <w:r w:rsidR="00395CB6" w:rsidRPr="003D4CAF">
        <w:rPr>
          <w:rFonts w:ascii="Arial" w:hAnsi="Arial" w:cs="Arial"/>
        </w:rPr>
        <w:t xml:space="preserve"> </w:t>
      </w:r>
      <w:r w:rsidR="00345D61" w:rsidRPr="003D4CAF">
        <w:rPr>
          <w:rFonts w:ascii="Arial" w:hAnsi="Arial" w:cs="Arial"/>
        </w:rPr>
        <w:t xml:space="preserve">to approve the minutes of </w:t>
      </w:r>
      <w:r w:rsidR="00637D99" w:rsidRPr="003D4CAF">
        <w:rPr>
          <w:rFonts w:ascii="Arial" w:hAnsi="Arial" w:cs="Arial"/>
        </w:rPr>
        <w:t xml:space="preserve">January 10, </w:t>
      </w:r>
      <w:r w:rsidR="00DB72DE" w:rsidRPr="003D4CAF">
        <w:rPr>
          <w:rFonts w:ascii="Arial" w:hAnsi="Arial" w:cs="Arial"/>
        </w:rPr>
        <w:t>2022,</w:t>
      </w:r>
      <w:r w:rsidR="00637D99" w:rsidRPr="003D4CAF">
        <w:rPr>
          <w:rFonts w:ascii="Arial" w:hAnsi="Arial" w:cs="Arial"/>
        </w:rPr>
        <w:t xml:space="preserve"> and April 11, 2022</w:t>
      </w:r>
      <w:r w:rsidR="00DB72DE" w:rsidRPr="003D4CAF">
        <w:rPr>
          <w:rFonts w:ascii="Arial" w:hAnsi="Arial" w:cs="Arial"/>
        </w:rPr>
        <w:t>,</w:t>
      </w:r>
      <w:r w:rsidR="00637D99" w:rsidRPr="003D4CAF">
        <w:rPr>
          <w:rFonts w:ascii="Arial" w:hAnsi="Arial" w:cs="Arial"/>
        </w:rPr>
        <w:t xml:space="preserve"> </w:t>
      </w:r>
      <w:r w:rsidR="00345D61" w:rsidRPr="003D4CAF">
        <w:rPr>
          <w:rFonts w:ascii="Arial" w:hAnsi="Arial" w:cs="Arial"/>
        </w:rPr>
        <w:t xml:space="preserve">as submitted.  MINUTES APPROVED. </w:t>
      </w:r>
    </w:p>
    <w:p w14:paraId="48C4B7D5" w14:textId="40CF26DD" w:rsidR="00345D61" w:rsidRPr="003D4CAF" w:rsidRDefault="00345D61" w:rsidP="009F4879">
      <w:pPr>
        <w:spacing w:after="0" w:line="240" w:lineRule="auto"/>
        <w:rPr>
          <w:rFonts w:ascii="Arial" w:hAnsi="Arial" w:cs="Arial"/>
        </w:rPr>
      </w:pPr>
    </w:p>
    <w:p w14:paraId="3FB3F21E" w14:textId="4195D4EE" w:rsidR="00345D61" w:rsidRPr="003D4CAF" w:rsidRDefault="00345D61" w:rsidP="009F4879">
      <w:pPr>
        <w:spacing w:after="0" w:line="240" w:lineRule="auto"/>
        <w:rPr>
          <w:rFonts w:ascii="Arial" w:hAnsi="Arial" w:cs="Arial"/>
          <w:b/>
          <w:i/>
          <w:iCs/>
          <w:u w:val="single"/>
        </w:rPr>
      </w:pPr>
      <w:r w:rsidRPr="003D4CAF">
        <w:rPr>
          <w:rFonts w:ascii="Arial" w:hAnsi="Arial" w:cs="Arial"/>
          <w:b/>
          <w:i/>
          <w:iCs/>
          <w:u w:val="single"/>
        </w:rPr>
        <w:t xml:space="preserve">Executive Director Report </w:t>
      </w:r>
    </w:p>
    <w:p w14:paraId="371E0E70" w14:textId="3E5C70D1" w:rsidR="00CE56A8" w:rsidRPr="003D4CAF" w:rsidRDefault="00CE56A8" w:rsidP="009F4879">
      <w:pPr>
        <w:spacing w:after="0" w:line="240" w:lineRule="auto"/>
        <w:rPr>
          <w:rFonts w:ascii="Arial" w:hAnsi="Arial" w:cs="Arial"/>
          <w:b/>
          <w:u w:val="single"/>
        </w:rPr>
      </w:pPr>
    </w:p>
    <w:p w14:paraId="6E56CB64" w14:textId="72966FC5" w:rsidR="00345D61" w:rsidRPr="003D4CAF" w:rsidRDefault="00CE56A8" w:rsidP="009F4879">
      <w:pPr>
        <w:spacing w:after="0" w:line="240" w:lineRule="auto"/>
        <w:rPr>
          <w:rFonts w:ascii="Arial" w:hAnsi="Arial" w:cs="Arial"/>
        </w:rPr>
      </w:pPr>
      <w:r w:rsidRPr="003D4CAF">
        <w:rPr>
          <w:rFonts w:ascii="Arial" w:hAnsi="Arial" w:cs="Arial"/>
        </w:rPr>
        <w:tab/>
        <w:t xml:space="preserve">Ms. Dowd began by announcing the retirement of Michelle </w:t>
      </w:r>
      <w:r w:rsidR="00E647F6" w:rsidRPr="003D4CAF">
        <w:rPr>
          <w:rFonts w:ascii="Arial" w:hAnsi="Arial" w:cs="Arial"/>
        </w:rPr>
        <w:t>Cocco</w:t>
      </w:r>
      <w:r w:rsidRPr="003D4CAF">
        <w:rPr>
          <w:rFonts w:ascii="Arial" w:hAnsi="Arial" w:cs="Arial"/>
        </w:rPr>
        <w:t xml:space="preserve">, effective Friday, June 17, 2022, </w:t>
      </w:r>
      <w:r w:rsidR="00E647F6" w:rsidRPr="003D4CAF">
        <w:rPr>
          <w:rFonts w:ascii="Arial" w:hAnsi="Arial" w:cs="Arial"/>
        </w:rPr>
        <w:t>a</w:t>
      </w:r>
      <w:r w:rsidRPr="003D4CAF">
        <w:rPr>
          <w:rFonts w:ascii="Arial" w:hAnsi="Arial" w:cs="Arial"/>
        </w:rPr>
        <w:t xml:space="preserve">nd introduced Lynne Sheldon, who will be replacing Ms. </w:t>
      </w:r>
      <w:r w:rsidR="00E647F6" w:rsidRPr="003D4CAF">
        <w:rPr>
          <w:rFonts w:ascii="Arial" w:hAnsi="Arial" w:cs="Arial"/>
        </w:rPr>
        <w:t>Cocco</w:t>
      </w:r>
      <w:r w:rsidRPr="003D4CAF">
        <w:rPr>
          <w:rFonts w:ascii="Arial" w:hAnsi="Arial" w:cs="Arial"/>
        </w:rPr>
        <w:t xml:space="preserve">’s position of Clerk of the Board.  Ms. Dowd thanked Ms. </w:t>
      </w:r>
      <w:r w:rsidR="00CB5FD9" w:rsidRPr="003D4CAF">
        <w:rPr>
          <w:rFonts w:ascii="Arial" w:hAnsi="Arial" w:cs="Arial"/>
        </w:rPr>
        <w:t>Cocco</w:t>
      </w:r>
      <w:r w:rsidRPr="003D4CAF">
        <w:rPr>
          <w:rFonts w:ascii="Arial" w:hAnsi="Arial" w:cs="Arial"/>
        </w:rPr>
        <w:t xml:space="preserve"> for all her years of service.  </w:t>
      </w:r>
    </w:p>
    <w:p w14:paraId="64196248" w14:textId="3CDC59CB" w:rsidR="00CE56A8" w:rsidRPr="003D4CAF" w:rsidRDefault="00CE56A8" w:rsidP="009F4879">
      <w:pPr>
        <w:spacing w:after="0" w:line="240" w:lineRule="auto"/>
        <w:rPr>
          <w:rFonts w:ascii="Arial" w:hAnsi="Arial" w:cs="Arial"/>
        </w:rPr>
      </w:pPr>
    </w:p>
    <w:p w14:paraId="44CFA00A" w14:textId="01710CF3" w:rsidR="00E647F6" w:rsidRPr="003D4CAF" w:rsidRDefault="00E647F6" w:rsidP="009F4879">
      <w:pPr>
        <w:spacing w:after="0" w:line="240" w:lineRule="auto"/>
        <w:rPr>
          <w:rFonts w:ascii="Arial" w:hAnsi="Arial" w:cs="Arial"/>
        </w:rPr>
      </w:pPr>
      <w:r w:rsidRPr="003D4CAF">
        <w:rPr>
          <w:rFonts w:ascii="Arial" w:hAnsi="Arial" w:cs="Arial"/>
        </w:rPr>
        <w:tab/>
        <w:t xml:space="preserve">Ms. Dowd </w:t>
      </w:r>
      <w:r w:rsidR="006D2BDD" w:rsidRPr="003D4CAF">
        <w:rPr>
          <w:rFonts w:ascii="Arial" w:hAnsi="Arial" w:cs="Arial"/>
        </w:rPr>
        <w:t xml:space="preserve">reported that a </w:t>
      </w:r>
      <w:r w:rsidRPr="003D4CAF">
        <w:rPr>
          <w:rFonts w:ascii="Arial" w:hAnsi="Arial" w:cs="Arial"/>
        </w:rPr>
        <w:t>high priority is to revise the Medicaid Advantage resolution so that it may be reviewed by the Audit and Finance Committee and have final review at the upcoming Executive Committee meeting.  She also expressed the need to discuss committee structure for next year</w:t>
      </w:r>
      <w:r w:rsidR="00C30906" w:rsidRPr="003D4CAF">
        <w:rPr>
          <w:rFonts w:ascii="Arial" w:hAnsi="Arial" w:cs="Arial"/>
        </w:rPr>
        <w:t>, noting</w:t>
      </w:r>
      <w:r w:rsidRPr="003D4CAF">
        <w:rPr>
          <w:rFonts w:ascii="Arial" w:hAnsi="Arial" w:cs="Arial"/>
        </w:rPr>
        <w:t xml:space="preserve"> possible seat changes</w:t>
      </w:r>
      <w:r w:rsidR="00C30906" w:rsidRPr="003D4CAF">
        <w:rPr>
          <w:rFonts w:ascii="Arial" w:hAnsi="Arial" w:cs="Arial"/>
        </w:rPr>
        <w:t xml:space="preserve"> </w:t>
      </w:r>
      <w:r w:rsidRPr="003D4CAF">
        <w:rPr>
          <w:rFonts w:ascii="Arial" w:hAnsi="Arial" w:cs="Arial"/>
        </w:rPr>
        <w:t xml:space="preserve">and retirements may affect recommendations.  </w:t>
      </w:r>
    </w:p>
    <w:p w14:paraId="0FD97D3F" w14:textId="25A681D3" w:rsidR="002722F1" w:rsidRPr="003D4CAF" w:rsidRDefault="002722F1" w:rsidP="009F4879">
      <w:pPr>
        <w:spacing w:after="0" w:line="240" w:lineRule="auto"/>
        <w:rPr>
          <w:rFonts w:ascii="Arial" w:hAnsi="Arial" w:cs="Arial"/>
        </w:rPr>
      </w:pPr>
    </w:p>
    <w:p w14:paraId="7FCF4E5F" w14:textId="1D2E27E2" w:rsidR="002722F1" w:rsidRPr="003D4CAF" w:rsidRDefault="002722F1" w:rsidP="009F4879">
      <w:pPr>
        <w:spacing w:after="0" w:line="240" w:lineRule="auto"/>
        <w:rPr>
          <w:rFonts w:ascii="Arial" w:hAnsi="Arial" w:cs="Arial"/>
        </w:rPr>
      </w:pPr>
      <w:r w:rsidRPr="003D4CAF">
        <w:rPr>
          <w:rFonts w:ascii="Arial" w:hAnsi="Arial" w:cs="Arial"/>
        </w:rPr>
        <w:t xml:space="preserve">Ms. Dowd announced that Ms. Drake </w:t>
      </w:r>
      <w:r w:rsidR="00C30906" w:rsidRPr="003D4CAF">
        <w:rPr>
          <w:rFonts w:ascii="Arial" w:hAnsi="Arial" w:cs="Arial"/>
        </w:rPr>
        <w:t>will</w:t>
      </w:r>
      <w:r w:rsidRPr="003D4CAF">
        <w:rPr>
          <w:rFonts w:ascii="Arial" w:hAnsi="Arial" w:cs="Arial"/>
        </w:rPr>
        <w:t xml:space="preserve"> resign as </w:t>
      </w:r>
      <w:r w:rsidR="00C30906" w:rsidRPr="003D4CAF">
        <w:rPr>
          <w:rFonts w:ascii="Arial" w:hAnsi="Arial" w:cs="Arial"/>
        </w:rPr>
        <w:t>B</w:t>
      </w:r>
      <w:r w:rsidRPr="003D4CAF">
        <w:rPr>
          <w:rFonts w:ascii="Arial" w:hAnsi="Arial" w:cs="Arial"/>
        </w:rPr>
        <w:t xml:space="preserve">oard </w:t>
      </w:r>
      <w:r w:rsidR="00C30906" w:rsidRPr="003D4CAF">
        <w:rPr>
          <w:rFonts w:ascii="Arial" w:hAnsi="Arial" w:cs="Arial"/>
        </w:rPr>
        <w:t>C</w:t>
      </w:r>
      <w:r w:rsidRPr="003D4CAF">
        <w:rPr>
          <w:rFonts w:ascii="Arial" w:hAnsi="Arial" w:cs="Arial"/>
        </w:rPr>
        <w:t xml:space="preserve">hair </w:t>
      </w:r>
      <w:r w:rsidR="00C30906" w:rsidRPr="003D4CAF">
        <w:rPr>
          <w:rFonts w:ascii="Arial" w:hAnsi="Arial" w:cs="Arial"/>
        </w:rPr>
        <w:t xml:space="preserve">and </w:t>
      </w:r>
      <w:r w:rsidR="008403C1" w:rsidRPr="003D4CAF">
        <w:rPr>
          <w:rFonts w:ascii="Arial" w:hAnsi="Arial" w:cs="Arial"/>
        </w:rPr>
        <w:t>will</w:t>
      </w:r>
      <w:r w:rsidRPr="003D4CAF">
        <w:rPr>
          <w:rFonts w:ascii="Arial" w:hAnsi="Arial" w:cs="Arial"/>
        </w:rPr>
        <w:t xml:space="preserve"> move to an At -Large seat </w:t>
      </w:r>
      <w:r w:rsidR="00C30906" w:rsidRPr="003D4CAF">
        <w:rPr>
          <w:rFonts w:ascii="Arial" w:hAnsi="Arial" w:cs="Arial"/>
        </w:rPr>
        <w:t>on</w:t>
      </w:r>
      <w:r w:rsidRPr="003D4CAF">
        <w:rPr>
          <w:rFonts w:ascii="Arial" w:hAnsi="Arial" w:cs="Arial"/>
        </w:rPr>
        <w:t xml:space="preserve"> the Executive Committee and can serve for five years </w:t>
      </w:r>
      <w:r w:rsidR="00C30906" w:rsidRPr="003D4CAF">
        <w:rPr>
          <w:rFonts w:ascii="Arial" w:hAnsi="Arial" w:cs="Arial"/>
        </w:rPr>
        <w:t>in that</w:t>
      </w:r>
      <w:r w:rsidR="008403C1" w:rsidRPr="003D4CAF">
        <w:rPr>
          <w:rFonts w:ascii="Arial" w:hAnsi="Arial" w:cs="Arial"/>
        </w:rPr>
        <w:t xml:space="preserve"> </w:t>
      </w:r>
      <w:r w:rsidRPr="003D4CAF">
        <w:rPr>
          <w:rFonts w:ascii="Arial" w:hAnsi="Arial" w:cs="Arial"/>
        </w:rPr>
        <w:t xml:space="preserve">seat.  </w:t>
      </w:r>
    </w:p>
    <w:p w14:paraId="758F73AA" w14:textId="1B554A67" w:rsidR="002722F1" w:rsidRPr="003D4CAF" w:rsidRDefault="002722F1" w:rsidP="009F4879">
      <w:pPr>
        <w:spacing w:after="0" w:line="240" w:lineRule="auto"/>
        <w:rPr>
          <w:rFonts w:ascii="Arial" w:hAnsi="Arial" w:cs="Arial"/>
        </w:rPr>
      </w:pPr>
    </w:p>
    <w:p w14:paraId="5B054425" w14:textId="10B825B0" w:rsidR="00CE56A8" w:rsidRPr="003D4CAF" w:rsidRDefault="00DB1F25" w:rsidP="009F4879">
      <w:pPr>
        <w:spacing w:after="0" w:line="240" w:lineRule="auto"/>
        <w:rPr>
          <w:rFonts w:ascii="Arial" w:hAnsi="Arial" w:cs="Arial"/>
        </w:rPr>
      </w:pPr>
      <w:r w:rsidRPr="003D4CAF">
        <w:rPr>
          <w:rFonts w:ascii="Arial" w:hAnsi="Arial" w:cs="Arial"/>
        </w:rPr>
        <w:t xml:space="preserve">Ms. Dowd </w:t>
      </w:r>
      <w:r w:rsidR="00C30906" w:rsidRPr="003D4CAF">
        <w:rPr>
          <w:rFonts w:ascii="Arial" w:hAnsi="Arial" w:cs="Arial"/>
        </w:rPr>
        <w:t>reported</w:t>
      </w:r>
      <w:r w:rsidR="002722F1" w:rsidRPr="003D4CAF">
        <w:rPr>
          <w:rFonts w:ascii="Arial" w:hAnsi="Arial" w:cs="Arial"/>
        </w:rPr>
        <w:t xml:space="preserve"> Tim Arnold</w:t>
      </w:r>
      <w:r w:rsidR="00C30906" w:rsidRPr="003D4CAF">
        <w:rPr>
          <w:rFonts w:ascii="Arial" w:hAnsi="Arial" w:cs="Arial"/>
        </w:rPr>
        <w:t xml:space="preserve"> </w:t>
      </w:r>
      <w:r w:rsidR="002722F1" w:rsidRPr="003D4CAF">
        <w:rPr>
          <w:rFonts w:ascii="Arial" w:hAnsi="Arial" w:cs="Arial"/>
        </w:rPr>
        <w:t>resign</w:t>
      </w:r>
      <w:r w:rsidR="00C30906" w:rsidRPr="003D4CAF">
        <w:rPr>
          <w:rFonts w:ascii="Arial" w:hAnsi="Arial" w:cs="Arial"/>
        </w:rPr>
        <w:t>ed</w:t>
      </w:r>
      <w:r w:rsidRPr="003D4CAF">
        <w:rPr>
          <w:rFonts w:ascii="Arial" w:hAnsi="Arial" w:cs="Arial"/>
        </w:rPr>
        <w:t xml:space="preserve"> from the Audit &amp; Finance Committee effective May 21, 2022.   </w:t>
      </w:r>
    </w:p>
    <w:p w14:paraId="06647690" w14:textId="77777777" w:rsidR="008403C1" w:rsidRPr="003D4CAF" w:rsidRDefault="008403C1" w:rsidP="009F4879">
      <w:pPr>
        <w:spacing w:after="0" w:line="240" w:lineRule="auto"/>
        <w:rPr>
          <w:rFonts w:ascii="Arial" w:hAnsi="Arial" w:cs="Arial"/>
        </w:rPr>
      </w:pPr>
    </w:p>
    <w:p w14:paraId="6331DE37" w14:textId="4FB80867" w:rsidR="009F4879" w:rsidRPr="003D4CAF" w:rsidRDefault="008403C1" w:rsidP="009F4879">
      <w:pPr>
        <w:spacing w:after="0" w:line="240" w:lineRule="auto"/>
        <w:rPr>
          <w:rFonts w:ascii="Arial" w:hAnsi="Arial" w:cs="Arial"/>
          <w:i/>
          <w:iCs/>
        </w:rPr>
      </w:pPr>
      <w:r w:rsidRPr="003D4CAF">
        <w:rPr>
          <w:rFonts w:ascii="Arial" w:hAnsi="Arial" w:cs="Arial"/>
          <w:i/>
          <w:iCs/>
        </w:rPr>
        <w:t>(Mr. Jim Bower joined the meeting – 3:37pm)</w:t>
      </w:r>
    </w:p>
    <w:p w14:paraId="62272484" w14:textId="77777777" w:rsidR="00602DB0" w:rsidRPr="003D4CAF" w:rsidRDefault="00602DB0" w:rsidP="009F4879">
      <w:pPr>
        <w:spacing w:after="0" w:line="240" w:lineRule="auto"/>
        <w:rPr>
          <w:rFonts w:ascii="Arial" w:hAnsi="Arial" w:cs="Arial"/>
          <w:i/>
          <w:iCs/>
        </w:rPr>
      </w:pPr>
    </w:p>
    <w:p w14:paraId="19960EDB" w14:textId="77777777" w:rsidR="00602DB0" w:rsidRPr="003D4CAF" w:rsidRDefault="00602DB0" w:rsidP="00602DB0">
      <w:pPr>
        <w:spacing w:after="0" w:line="240" w:lineRule="auto"/>
        <w:ind w:firstLine="720"/>
        <w:rPr>
          <w:rFonts w:ascii="Arial" w:hAnsi="Arial" w:cs="Arial"/>
          <w:b/>
          <w:bCs/>
          <w:u w:val="single"/>
        </w:rPr>
      </w:pPr>
    </w:p>
    <w:p w14:paraId="13631FA5" w14:textId="2CC49903" w:rsidR="008414C1" w:rsidRPr="003D4CAF" w:rsidRDefault="00C30906" w:rsidP="00602DB0">
      <w:pPr>
        <w:spacing w:after="0" w:line="240" w:lineRule="auto"/>
        <w:ind w:firstLine="720"/>
        <w:rPr>
          <w:rFonts w:ascii="Arial" w:hAnsi="Arial" w:cs="Arial"/>
          <w:b/>
          <w:bCs/>
          <w:u w:val="single"/>
        </w:rPr>
      </w:pPr>
      <w:r w:rsidRPr="003D4CAF">
        <w:rPr>
          <w:rFonts w:ascii="Arial" w:hAnsi="Arial" w:cs="Arial"/>
          <w:b/>
          <w:bCs/>
          <w:u w:val="single"/>
        </w:rPr>
        <w:t>Current and Upcoming</w:t>
      </w:r>
      <w:r w:rsidR="00FB0175" w:rsidRPr="003D4CAF">
        <w:rPr>
          <w:rFonts w:ascii="Arial" w:hAnsi="Arial" w:cs="Arial"/>
          <w:b/>
          <w:bCs/>
          <w:u w:val="single"/>
        </w:rPr>
        <w:t xml:space="preserve"> Committee</w:t>
      </w:r>
      <w:r w:rsidRPr="003D4CAF">
        <w:rPr>
          <w:rFonts w:ascii="Arial" w:hAnsi="Arial" w:cs="Arial"/>
          <w:b/>
          <w:bCs/>
          <w:u w:val="single"/>
        </w:rPr>
        <w:t xml:space="preserve"> Vacancies </w:t>
      </w:r>
    </w:p>
    <w:p w14:paraId="0D2EDD70" w14:textId="77777777" w:rsidR="00602DB0" w:rsidRPr="003D4CAF" w:rsidRDefault="00602DB0" w:rsidP="00602DB0">
      <w:pPr>
        <w:spacing w:after="0" w:line="240" w:lineRule="auto"/>
        <w:ind w:firstLine="720"/>
        <w:rPr>
          <w:rFonts w:ascii="Arial" w:hAnsi="Arial" w:cs="Arial"/>
          <w:i/>
          <w:iCs/>
        </w:rPr>
      </w:pPr>
    </w:p>
    <w:p w14:paraId="68AC0C13" w14:textId="5A95DA25" w:rsidR="00FB0175" w:rsidRPr="003D4CAF" w:rsidRDefault="00FB0175" w:rsidP="009F4879">
      <w:pPr>
        <w:spacing w:after="0" w:line="240" w:lineRule="auto"/>
        <w:rPr>
          <w:rFonts w:ascii="Arial" w:hAnsi="Arial" w:cs="Arial"/>
        </w:rPr>
      </w:pPr>
      <w:r w:rsidRPr="003D4CAF">
        <w:rPr>
          <w:rFonts w:ascii="Arial" w:hAnsi="Arial" w:cs="Arial"/>
          <w:b/>
          <w:bCs/>
        </w:rPr>
        <w:tab/>
      </w:r>
      <w:r w:rsidRPr="003D4CAF">
        <w:rPr>
          <w:rFonts w:ascii="Arial" w:hAnsi="Arial" w:cs="Arial"/>
        </w:rPr>
        <w:t xml:space="preserve">Ms. Dowd reviewed current and upcoming committee vacancies due to term expirations. </w:t>
      </w:r>
    </w:p>
    <w:p w14:paraId="41DE940F" w14:textId="77777777" w:rsidR="00FB0175" w:rsidRPr="003D4CAF" w:rsidRDefault="00FB0175" w:rsidP="009F4879">
      <w:pPr>
        <w:spacing w:after="0" w:line="240" w:lineRule="auto"/>
        <w:rPr>
          <w:rFonts w:ascii="Arial" w:hAnsi="Arial" w:cs="Arial"/>
        </w:rPr>
      </w:pPr>
    </w:p>
    <w:p w14:paraId="47A05DC1" w14:textId="59F1C0E4" w:rsidR="008414C1" w:rsidRPr="003D4CAF" w:rsidRDefault="008414C1" w:rsidP="00602DB0">
      <w:pPr>
        <w:spacing w:after="0" w:line="240" w:lineRule="auto"/>
        <w:ind w:firstLine="720"/>
        <w:rPr>
          <w:rFonts w:ascii="Arial" w:hAnsi="Arial" w:cs="Arial"/>
          <w:i/>
          <w:iCs/>
        </w:rPr>
      </w:pPr>
      <w:r w:rsidRPr="003D4CAF">
        <w:rPr>
          <w:rFonts w:ascii="Arial" w:hAnsi="Arial" w:cs="Arial"/>
          <w:i/>
          <w:iCs/>
        </w:rPr>
        <w:t xml:space="preserve">Operations Committee:  </w:t>
      </w:r>
    </w:p>
    <w:p w14:paraId="2A81D54E" w14:textId="77777777" w:rsidR="00602DB0" w:rsidRPr="003D4CAF" w:rsidRDefault="00602DB0" w:rsidP="00602DB0">
      <w:pPr>
        <w:spacing w:after="0" w:line="240" w:lineRule="auto"/>
        <w:ind w:firstLine="720"/>
        <w:rPr>
          <w:rFonts w:ascii="Arial" w:hAnsi="Arial" w:cs="Arial"/>
          <w:i/>
          <w:iCs/>
        </w:rPr>
      </w:pPr>
    </w:p>
    <w:p w14:paraId="6E399C83" w14:textId="73527006" w:rsidR="008414C1" w:rsidRPr="003D4CAF" w:rsidRDefault="008414C1" w:rsidP="00602DB0">
      <w:pPr>
        <w:spacing w:after="0" w:line="240" w:lineRule="auto"/>
        <w:ind w:left="720" w:firstLine="720"/>
        <w:jc w:val="both"/>
        <w:rPr>
          <w:rFonts w:ascii="Arial" w:hAnsi="Arial" w:cs="Arial"/>
        </w:rPr>
      </w:pPr>
      <w:r w:rsidRPr="003D4CAF">
        <w:rPr>
          <w:rFonts w:ascii="Arial" w:hAnsi="Arial" w:cs="Arial"/>
        </w:rPr>
        <w:t xml:space="preserve">There is a </w:t>
      </w:r>
      <w:r w:rsidR="00FB0175" w:rsidRPr="003D4CAF">
        <w:rPr>
          <w:rFonts w:ascii="Arial" w:hAnsi="Arial" w:cs="Arial"/>
        </w:rPr>
        <w:t xml:space="preserve">currently a </w:t>
      </w:r>
      <w:r w:rsidRPr="003D4CAF">
        <w:rPr>
          <w:rFonts w:ascii="Arial" w:hAnsi="Arial" w:cs="Arial"/>
        </w:rPr>
        <w:t>vacancy for a Vice-Chair</w:t>
      </w:r>
      <w:r w:rsidR="00FB0175" w:rsidRPr="003D4CAF">
        <w:rPr>
          <w:rFonts w:ascii="Arial" w:hAnsi="Arial" w:cs="Arial"/>
        </w:rPr>
        <w:t xml:space="preserve">.  Members with terms expiring December 31, 2022, </w:t>
      </w:r>
      <w:proofErr w:type="gramStart"/>
      <w:r w:rsidR="00FB0175" w:rsidRPr="003D4CAF">
        <w:rPr>
          <w:rFonts w:ascii="Arial" w:hAnsi="Arial" w:cs="Arial"/>
        </w:rPr>
        <w:t>include:</w:t>
      </w:r>
      <w:proofErr w:type="gramEnd"/>
      <w:r w:rsidR="00FB0175" w:rsidRPr="003D4CAF">
        <w:rPr>
          <w:rFonts w:ascii="Arial" w:hAnsi="Arial" w:cs="Arial"/>
        </w:rPr>
        <w:t xml:space="preserve">  </w:t>
      </w:r>
      <w:r w:rsidR="002F6DF2" w:rsidRPr="003D4CAF">
        <w:rPr>
          <w:rFonts w:ascii="Arial" w:hAnsi="Arial" w:cs="Arial"/>
        </w:rPr>
        <w:t>Lisa Holmes, Laura Granger, Janine Bond, and Schelley Mitchell-Nunn</w:t>
      </w:r>
    </w:p>
    <w:p w14:paraId="4364CCBD" w14:textId="77777777" w:rsidR="008414C1" w:rsidRPr="003D4CAF" w:rsidRDefault="008414C1" w:rsidP="009F4879">
      <w:pPr>
        <w:spacing w:after="0" w:line="240" w:lineRule="auto"/>
        <w:rPr>
          <w:rFonts w:ascii="Arial" w:hAnsi="Arial" w:cs="Arial"/>
          <w:i/>
          <w:iCs/>
        </w:rPr>
      </w:pPr>
    </w:p>
    <w:p w14:paraId="0D0F3AF1" w14:textId="51E0C915" w:rsidR="008414C1" w:rsidRPr="003D4CAF" w:rsidRDefault="008414C1" w:rsidP="00602DB0">
      <w:pPr>
        <w:spacing w:after="0" w:line="240" w:lineRule="auto"/>
        <w:ind w:firstLine="720"/>
        <w:rPr>
          <w:rFonts w:ascii="Arial" w:hAnsi="Arial" w:cs="Arial"/>
          <w:i/>
          <w:iCs/>
        </w:rPr>
      </w:pPr>
      <w:r w:rsidRPr="003D4CAF">
        <w:rPr>
          <w:rFonts w:ascii="Arial" w:hAnsi="Arial" w:cs="Arial"/>
          <w:i/>
          <w:iCs/>
        </w:rPr>
        <w:t>Nominations and Engagement Committee:</w:t>
      </w:r>
    </w:p>
    <w:p w14:paraId="378F09DD" w14:textId="77777777" w:rsidR="00602DB0" w:rsidRPr="003D4CAF" w:rsidRDefault="00602DB0" w:rsidP="00602DB0">
      <w:pPr>
        <w:spacing w:after="0" w:line="240" w:lineRule="auto"/>
        <w:ind w:firstLine="720"/>
        <w:rPr>
          <w:rFonts w:ascii="Arial" w:hAnsi="Arial" w:cs="Arial"/>
          <w:i/>
          <w:iCs/>
        </w:rPr>
      </w:pPr>
    </w:p>
    <w:p w14:paraId="1C54DF95" w14:textId="404CBFA7" w:rsidR="008414C1" w:rsidRPr="003D4CAF" w:rsidRDefault="00FB0175" w:rsidP="00602DB0">
      <w:pPr>
        <w:spacing w:after="0" w:line="240" w:lineRule="auto"/>
        <w:ind w:left="720" w:firstLine="720"/>
        <w:rPr>
          <w:rFonts w:ascii="Arial" w:hAnsi="Arial" w:cs="Arial"/>
        </w:rPr>
      </w:pPr>
      <w:r w:rsidRPr="003D4CAF">
        <w:rPr>
          <w:rFonts w:ascii="Arial" w:hAnsi="Arial" w:cs="Arial"/>
        </w:rPr>
        <w:t xml:space="preserve">There is currently one vacancy on this committee.  Members with terms expiring December 31, 2022, </w:t>
      </w:r>
      <w:proofErr w:type="gramStart"/>
      <w:r w:rsidRPr="003D4CAF">
        <w:rPr>
          <w:rFonts w:ascii="Arial" w:hAnsi="Arial" w:cs="Arial"/>
        </w:rPr>
        <w:t>include:</w:t>
      </w:r>
      <w:proofErr w:type="gramEnd"/>
      <w:r w:rsidRPr="003D4CAF">
        <w:rPr>
          <w:rFonts w:ascii="Arial" w:hAnsi="Arial" w:cs="Arial"/>
        </w:rPr>
        <w:t xml:space="preserve">  </w:t>
      </w:r>
      <w:r w:rsidR="008414C1" w:rsidRPr="003D4CAF">
        <w:rPr>
          <w:rFonts w:ascii="Arial" w:hAnsi="Arial" w:cs="Arial"/>
        </w:rPr>
        <w:t>Gary Mutchler</w:t>
      </w:r>
      <w:r w:rsidRPr="003D4CAF">
        <w:rPr>
          <w:rFonts w:ascii="Arial" w:hAnsi="Arial" w:cs="Arial"/>
        </w:rPr>
        <w:t xml:space="preserve"> and </w:t>
      </w:r>
      <w:r w:rsidR="008414C1" w:rsidRPr="003D4CAF">
        <w:rPr>
          <w:rFonts w:ascii="Arial" w:hAnsi="Arial" w:cs="Arial"/>
        </w:rPr>
        <w:t>Terrance Baxter</w:t>
      </w:r>
    </w:p>
    <w:p w14:paraId="7F121B29" w14:textId="77777777" w:rsidR="008414C1" w:rsidRPr="003D4CAF" w:rsidRDefault="008414C1" w:rsidP="009F4879">
      <w:pPr>
        <w:spacing w:after="0" w:line="240" w:lineRule="auto"/>
        <w:rPr>
          <w:rFonts w:ascii="Arial" w:hAnsi="Arial" w:cs="Arial"/>
        </w:rPr>
      </w:pPr>
    </w:p>
    <w:p w14:paraId="51A768E7" w14:textId="057A37F5" w:rsidR="005D0A85" w:rsidRPr="003D4CAF" w:rsidRDefault="00602DB0" w:rsidP="00602DB0">
      <w:pPr>
        <w:spacing w:after="0" w:line="240" w:lineRule="auto"/>
        <w:rPr>
          <w:rFonts w:ascii="Arial" w:hAnsi="Arial" w:cs="Arial"/>
          <w:i/>
          <w:iCs/>
        </w:rPr>
      </w:pPr>
      <w:r w:rsidRPr="003D4CAF">
        <w:rPr>
          <w:rFonts w:ascii="Arial" w:hAnsi="Arial" w:cs="Arial"/>
          <w:i/>
          <w:iCs/>
        </w:rPr>
        <w:tab/>
      </w:r>
      <w:r w:rsidR="008414C1" w:rsidRPr="003D4CAF">
        <w:rPr>
          <w:rFonts w:ascii="Arial" w:hAnsi="Arial" w:cs="Arial"/>
          <w:i/>
          <w:iCs/>
        </w:rPr>
        <w:t>Claims and Appeal:</w:t>
      </w:r>
    </w:p>
    <w:p w14:paraId="2D26A1ED" w14:textId="3CC16F39" w:rsidR="00FB0175" w:rsidRPr="003D4CAF" w:rsidRDefault="00602DB0" w:rsidP="009F4879">
      <w:pPr>
        <w:spacing w:after="0" w:line="240" w:lineRule="auto"/>
        <w:ind w:left="720"/>
        <w:rPr>
          <w:rFonts w:ascii="Arial" w:hAnsi="Arial" w:cs="Arial"/>
        </w:rPr>
      </w:pPr>
      <w:r w:rsidRPr="003D4CAF">
        <w:rPr>
          <w:rFonts w:ascii="Arial" w:hAnsi="Arial" w:cs="Arial"/>
        </w:rPr>
        <w:tab/>
      </w:r>
      <w:r w:rsidR="00FB0175" w:rsidRPr="003D4CAF">
        <w:rPr>
          <w:rFonts w:ascii="Arial" w:hAnsi="Arial" w:cs="Arial"/>
        </w:rPr>
        <w:t xml:space="preserve">There </w:t>
      </w:r>
      <w:r w:rsidR="003033CC" w:rsidRPr="003D4CAF">
        <w:rPr>
          <w:rFonts w:ascii="Arial" w:hAnsi="Arial" w:cs="Arial"/>
        </w:rPr>
        <w:t>is</w:t>
      </w:r>
      <w:r w:rsidR="00FB0175" w:rsidRPr="003D4CAF">
        <w:rPr>
          <w:rFonts w:ascii="Arial" w:hAnsi="Arial" w:cs="Arial"/>
        </w:rPr>
        <w:t xml:space="preserve"> currently no vacancy on this committee.  Members with terms expiring December 31, 2022, </w:t>
      </w:r>
      <w:proofErr w:type="gramStart"/>
      <w:r w:rsidR="00FB0175" w:rsidRPr="003D4CAF">
        <w:rPr>
          <w:rFonts w:ascii="Arial" w:hAnsi="Arial" w:cs="Arial"/>
        </w:rPr>
        <w:t>include:</w:t>
      </w:r>
      <w:proofErr w:type="gramEnd"/>
      <w:r w:rsidR="00FB0175" w:rsidRPr="003D4CAF">
        <w:rPr>
          <w:rFonts w:ascii="Arial" w:hAnsi="Arial" w:cs="Arial"/>
        </w:rPr>
        <w:t xml:space="preserve">  Don Fischer and Tanya DiGennaro</w:t>
      </w:r>
    </w:p>
    <w:p w14:paraId="5C9A033C" w14:textId="77777777" w:rsidR="00602DB0" w:rsidRPr="003D4CAF" w:rsidRDefault="00602DB0" w:rsidP="00602DB0">
      <w:pPr>
        <w:spacing w:after="0" w:line="240" w:lineRule="auto"/>
        <w:ind w:firstLine="720"/>
        <w:rPr>
          <w:rFonts w:ascii="Arial" w:hAnsi="Arial" w:cs="Arial"/>
        </w:rPr>
      </w:pPr>
    </w:p>
    <w:p w14:paraId="5208D5A2" w14:textId="1B7AF575" w:rsidR="005D0A85" w:rsidRPr="003D4CAF" w:rsidRDefault="005D0A85" w:rsidP="00602DB0">
      <w:pPr>
        <w:spacing w:after="0" w:line="240" w:lineRule="auto"/>
        <w:ind w:firstLine="720"/>
        <w:rPr>
          <w:rFonts w:ascii="Arial" w:hAnsi="Arial" w:cs="Arial"/>
          <w:b/>
          <w:bCs/>
          <w:u w:val="single"/>
        </w:rPr>
      </w:pPr>
      <w:r w:rsidRPr="003D4CAF">
        <w:rPr>
          <w:rFonts w:ascii="Arial" w:hAnsi="Arial" w:cs="Arial"/>
          <w:b/>
          <w:bCs/>
          <w:u w:val="single"/>
        </w:rPr>
        <w:t>Terms Expi</w:t>
      </w:r>
      <w:r w:rsidR="00D86E53" w:rsidRPr="003D4CAF">
        <w:rPr>
          <w:rFonts w:ascii="Arial" w:hAnsi="Arial" w:cs="Arial"/>
          <w:b/>
          <w:bCs/>
          <w:u w:val="single"/>
        </w:rPr>
        <w:t>ring</w:t>
      </w:r>
    </w:p>
    <w:p w14:paraId="2573A249" w14:textId="77777777" w:rsidR="00602DB0" w:rsidRPr="003D4CAF" w:rsidRDefault="00602DB0" w:rsidP="009F4879">
      <w:pPr>
        <w:spacing w:after="0" w:line="240" w:lineRule="auto"/>
        <w:rPr>
          <w:rFonts w:ascii="Arial" w:hAnsi="Arial" w:cs="Arial"/>
          <w:b/>
          <w:bCs/>
          <w:u w:val="single"/>
        </w:rPr>
      </w:pPr>
    </w:p>
    <w:p w14:paraId="72677777" w14:textId="0A672C11" w:rsidR="008414C1" w:rsidRPr="003D4CAF" w:rsidRDefault="008414C1" w:rsidP="009F4879">
      <w:pPr>
        <w:autoSpaceDE w:val="0"/>
        <w:spacing w:after="0" w:line="200" w:lineRule="atLeast"/>
        <w:jc w:val="both"/>
        <w:rPr>
          <w:rFonts w:ascii="Arial" w:hAnsi="Arial" w:cs="Arial"/>
          <w:u w:val="single"/>
        </w:rPr>
      </w:pPr>
      <w:r w:rsidRPr="003D4CAF">
        <w:rPr>
          <w:rFonts w:ascii="Arial" w:hAnsi="Arial" w:cs="Arial"/>
        </w:rPr>
        <w:tab/>
        <w:t>Ms. Dowd explained</w:t>
      </w:r>
      <w:r w:rsidR="00563441" w:rsidRPr="003D4CAF">
        <w:rPr>
          <w:rFonts w:ascii="Arial" w:hAnsi="Arial" w:cs="Arial"/>
        </w:rPr>
        <w:t xml:space="preserve"> </w:t>
      </w:r>
      <w:r w:rsidR="00FB0175" w:rsidRPr="003D4CAF">
        <w:rPr>
          <w:rFonts w:ascii="Arial" w:hAnsi="Arial" w:cs="Arial"/>
        </w:rPr>
        <w:t xml:space="preserve">that the terms are staggered to avoid all members expiring at the same time and reminded the committee of the term limit clause that was added to the Executive Committee By-Laws.  </w:t>
      </w:r>
    </w:p>
    <w:p w14:paraId="06FF0587" w14:textId="77777777" w:rsidR="00DB1F25" w:rsidRPr="003D4CAF" w:rsidRDefault="00DB1F25" w:rsidP="009F4879">
      <w:pPr>
        <w:spacing w:after="0" w:line="240" w:lineRule="auto"/>
        <w:rPr>
          <w:rFonts w:ascii="Arial" w:hAnsi="Arial" w:cs="Arial"/>
        </w:rPr>
      </w:pPr>
    </w:p>
    <w:p w14:paraId="65FBE7F0" w14:textId="1BEBC52D" w:rsidR="009F6E7B" w:rsidRPr="003D4CAF" w:rsidRDefault="00B741C6" w:rsidP="009F4879">
      <w:pPr>
        <w:spacing w:after="0" w:line="240" w:lineRule="auto"/>
        <w:rPr>
          <w:rFonts w:ascii="Arial" w:hAnsi="Arial" w:cs="Arial"/>
          <w:i/>
          <w:iCs/>
        </w:rPr>
      </w:pPr>
      <w:r w:rsidRPr="003D4CAF">
        <w:rPr>
          <w:rFonts w:ascii="Arial" w:hAnsi="Arial" w:cs="Arial"/>
          <w:i/>
          <w:iCs/>
        </w:rPr>
        <w:t>Executive Committee:</w:t>
      </w:r>
    </w:p>
    <w:p w14:paraId="52F4B3CA" w14:textId="6D4EE486" w:rsidR="00B741C6" w:rsidRPr="003D4CAF" w:rsidRDefault="00DE08FF" w:rsidP="009F4879">
      <w:pPr>
        <w:spacing w:after="0" w:line="240" w:lineRule="auto"/>
        <w:ind w:firstLine="720"/>
        <w:jc w:val="both"/>
        <w:rPr>
          <w:rFonts w:ascii="Arial" w:hAnsi="Arial" w:cs="Arial"/>
        </w:rPr>
      </w:pPr>
      <w:r w:rsidRPr="003D4CAF">
        <w:rPr>
          <w:rFonts w:ascii="Arial" w:hAnsi="Arial" w:cs="Arial"/>
        </w:rPr>
        <w:t>C</w:t>
      </w:r>
      <w:r w:rsidR="006E2368" w:rsidRPr="003D4CAF">
        <w:rPr>
          <w:rFonts w:ascii="Arial" w:hAnsi="Arial" w:cs="Arial"/>
        </w:rPr>
        <w:t xml:space="preserve">urrent Vice-Chair, </w:t>
      </w:r>
      <w:r w:rsidR="002722F1" w:rsidRPr="003D4CAF">
        <w:rPr>
          <w:rFonts w:ascii="Arial" w:hAnsi="Arial" w:cs="Arial"/>
        </w:rPr>
        <w:t>Rordan Hart</w:t>
      </w:r>
      <w:r w:rsidR="006E2368" w:rsidRPr="003D4CAF">
        <w:rPr>
          <w:rFonts w:ascii="Arial" w:hAnsi="Arial" w:cs="Arial"/>
        </w:rPr>
        <w:t xml:space="preserve">, has expressed an interest in serving as Chair, </w:t>
      </w:r>
      <w:r w:rsidR="002722F1" w:rsidRPr="003D4CAF">
        <w:rPr>
          <w:rFonts w:ascii="Arial" w:hAnsi="Arial" w:cs="Arial"/>
        </w:rPr>
        <w:t xml:space="preserve">which would then </w:t>
      </w:r>
      <w:r w:rsidR="006E2368" w:rsidRPr="003D4CAF">
        <w:rPr>
          <w:rFonts w:ascii="Arial" w:hAnsi="Arial" w:cs="Arial"/>
        </w:rPr>
        <w:t>leav</w:t>
      </w:r>
      <w:r w:rsidR="002722F1" w:rsidRPr="003D4CAF">
        <w:rPr>
          <w:rFonts w:ascii="Arial" w:hAnsi="Arial" w:cs="Arial"/>
        </w:rPr>
        <w:t>e</w:t>
      </w:r>
      <w:r w:rsidR="006E2368" w:rsidRPr="003D4CAF">
        <w:rPr>
          <w:rFonts w:ascii="Arial" w:hAnsi="Arial" w:cs="Arial"/>
        </w:rPr>
        <w:t xml:space="preserve"> an</w:t>
      </w:r>
      <w:r w:rsidR="00B741C6" w:rsidRPr="003D4CAF">
        <w:rPr>
          <w:rFonts w:ascii="Arial" w:hAnsi="Arial" w:cs="Arial"/>
        </w:rPr>
        <w:t xml:space="preserve"> opening</w:t>
      </w:r>
      <w:r w:rsidR="006E2368" w:rsidRPr="003D4CAF">
        <w:rPr>
          <w:rFonts w:ascii="Arial" w:hAnsi="Arial" w:cs="Arial"/>
        </w:rPr>
        <w:t xml:space="preserve"> of</w:t>
      </w:r>
      <w:r w:rsidR="00B741C6" w:rsidRPr="003D4CAF">
        <w:rPr>
          <w:rFonts w:ascii="Arial" w:hAnsi="Arial" w:cs="Arial"/>
        </w:rPr>
        <w:t xml:space="preserve"> the Vice-Chair positio</w:t>
      </w:r>
      <w:r w:rsidR="006E2368" w:rsidRPr="003D4CAF">
        <w:rPr>
          <w:rFonts w:ascii="Arial" w:hAnsi="Arial" w:cs="Arial"/>
        </w:rPr>
        <w:t xml:space="preserve">n.  </w:t>
      </w:r>
      <w:r w:rsidR="003033CC" w:rsidRPr="003D4CAF">
        <w:rPr>
          <w:rFonts w:ascii="Arial" w:hAnsi="Arial" w:cs="Arial"/>
        </w:rPr>
        <w:t>Regarding</w:t>
      </w:r>
      <w:r w:rsidRPr="003D4CAF">
        <w:rPr>
          <w:rFonts w:ascii="Arial" w:hAnsi="Arial" w:cs="Arial"/>
        </w:rPr>
        <w:t xml:space="preserve"> recruitment, </w:t>
      </w:r>
      <w:r w:rsidR="006E2368" w:rsidRPr="003D4CAF">
        <w:rPr>
          <w:rFonts w:ascii="Arial" w:hAnsi="Arial" w:cs="Arial"/>
        </w:rPr>
        <w:t>Ms. Dowd then mentioned interest of possible individuals from larger municipalities, such as Lisa Holmes from Tompkins County</w:t>
      </w:r>
      <w:r w:rsidRPr="003D4CAF">
        <w:rPr>
          <w:rFonts w:ascii="Arial" w:hAnsi="Arial" w:cs="Arial"/>
        </w:rPr>
        <w:t xml:space="preserve">.  Mr. </w:t>
      </w:r>
      <w:r w:rsidR="00275D56" w:rsidRPr="003D4CAF">
        <w:rPr>
          <w:rFonts w:ascii="Arial" w:hAnsi="Arial" w:cs="Arial"/>
        </w:rPr>
        <w:t>Fairbrother state</w:t>
      </w:r>
      <w:r w:rsidR="00B62E2D" w:rsidRPr="003D4CAF">
        <w:rPr>
          <w:rFonts w:ascii="Arial" w:hAnsi="Arial" w:cs="Arial"/>
        </w:rPr>
        <w:t>d</w:t>
      </w:r>
      <w:r w:rsidR="00275D56" w:rsidRPr="003D4CAF">
        <w:rPr>
          <w:rFonts w:ascii="Arial" w:hAnsi="Arial" w:cs="Arial"/>
        </w:rPr>
        <w:t xml:space="preserve"> that he would serve where needed.  Ms. Dowd suggested </w:t>
      </w:r>
      <w:r w:rsidRPr="003D4CAF">
        <w:rPr>
          <w:rFonts w:ascii="Arial" w:hAnsi="Arial" w:cs="Arial"/>
        </w:rPr>
        <w:t>he</w:t>
      </w:r>
      <w:r w:rsidR="00275D56" w:rsidRPr="003D4CAF">
        <w:rPr>
          <w:rFonts w:ascii="Arial" w:hAnsi="Arial" w:cs="Arial"/>
        </w:rPr>
        <w:t xml:space="preserve"> stay on the Nomination</w:t>
      </w:r>
      <w:r w:rsidRPr="003D4CAF">
        <w:rPr>
          <w:rFonts w:ascii="Arial" w:hAnsi="Arial" w:cs="Arial"/>
        </w:rPr>
        <w:t>s</w:t>
      </w:r>
      <w:r w:rsidR="00275D56" w:rsidRPr="003D4CAF">
        <w:rPr>
          <w:rFonts w:ascii="Arial" w:hAnsi="Arial" w:cs="Arial"/>
        </w:rPr>
        <w:t xml:space="preserve"> and Engagement Committee and fill a seat on the Executive Committee.  </w:t>
      </w:r>
      <w:r w:rsidR="00923F27" w:rsidRPr="003D4CAF">
        <w:rPr>
          <w:rFonts w:ascii="Arial" w:hAnsi="Arial" w:cs="Arial"/>
        </w:rPr>
        <w:t xml:space="preserve">She also stated </w:t>
      </w:r>
      <w:r w:rsidR="00B62E2D" w:rsidRPr="003D4CAF">
        <w:rPr>
          <w:rFonts w:ascii="Arial" w:hAnsi="Arial" w:cs="Arial"/>
        </w:rPr>
        <w:t xml:space="preserve">that she would like to keep the </w:t>
      </w:r>
      <w:r w:rsidRPr="003D4CAF">
        <w:rPr>
          <w:rFonts w:ascii="Arial" w:hAnsi="Arial" w:cs="Arial"/>
        </w:rPr>
        <w:t>C</w:t>
      </w:r>
      <w:r w:rsidR="00B62E2D" w:rsidRPr="003D4CAF">
        <w:rPr>
          <w:rFonts w:ascii="Arial" w:hAnsi="Arial" w:cs="Arial"/>
        </w:rPr>
        <w:t xml:space="preserve">ommittee at an odd number of seats. </w:t>
      </w:r>
      <w:r w:rsidR="003A4B98" w:rsidRPr="003D4CAF">
        <w:rPr>
          <w:rFonts w:ascii="Arial" w:hAnsi="Arial" w:cs="Arial"/>
        </w:rPr>
        <w:t xml:space="preserve">  In addition, Ms. Dowd mention</w:t>
      </w:r>
      <w:r w:rsidRPr="003D4CAF">
        <w:rPr>
          <w:rFonts w:ascii="Arial" w:hAnsi="Arial" w:cs="Arial"/>
        </w:rPr>
        <w:t>ed</w:t>
      </w:r>
      <w:r w:rsidR="003A4B98" w:rsidRPr="003D4CAF">
        <w:rPr>
          <w:rFonts w:ascii="Arial" w:hAnsi="Arial" w:cs="Arial"/>
        </w:rPr>
        <w:t xml:space="preserve"> that Mr. Salton would like to continue as Secretary and Mr. Thayer, City of Ithaca, must remain as </w:t>
      </w:r>
      <w:r w:rsidRPr="003D4CAF">
        <w:rPr>
          <w:rFonts w:ascii="Arial" w:hAnsi="Arial" w:cs="Arial"/>
        </w:rPr>
        <w:t>Chief Financial Officer (</w:t>
      </w:r>
      <w:r w:rsidR="003A4B98" w:rsidRPr="003D4CAF">
        <w:rPr>
          <w:rFonts w:ascii="Arial" w:hAnsi="Arial" w:cs="Arial"/>
        </w:rPr>
        <w:t>CFO</w:t>
      </w:r>
      <w:r w:rsidRPr="003D4CAF">
        <w:rPr>
          <w:rFonts w:ascii="Arial" w:hAnsi="Arial" w:cs="Arial"/>
        </w:rPr>
        <w:t>)</w:t>
      </w:r>
      <w:r w:rsidR="003A4B98" w:rsidRPr="003D4CAF">
        <w:rPr>
          <w:rFonts w:ascii="Arial" w:hAnsi="Arial" w:cs="Arial"/>
        </w:rPr>
        <w:t xml:space="preserve"> per the M</w:t>
      </w:r>
      <w:r w:rsidRPr="003D4CAF">
        <w:rPr>
          <w:rFonts w:ascii="Arial" w:hAnsi="Arial" w:cs="Arial"/>
        </w:rPr>
        <w:t>unicipal Cooperative Agreement (MCA)</w:t>
      </w:r>
      <w:r w:rsidR="003A4B98" w:rsidRPr="003D4CAF">
        <w:rPr>
          <w:rFonts w:ascii="Arial" w:hAnsi="Arial" w:cs="Arial"/>
        </w:rPr>
        <w:t xml:space="preserve">.  </w:t>
      </w:r>
      <w:r w:rsidRPr="003D4CAF">
        <w:rPr>
          <w:rFonts w:ascii="Arial" w:hAnsi="Arial" w:cs="Arial"/>
        </w:rPr>
        <w:t>There was support of having Mr. Hart move to the position of Board Chair</w:t>
      </w:r>
      <w:r w:rsidR="00B62E2D" w:rsidRPr="003D4CAF">
        <w:rPr>
          <w:rFonts w:ascii="Arial" w:hAnsi="Arial" w:cs="Arial"/>
        </w:rPr>
        <w:t>.</w:t>
      </w:r>
      <w:r w:rsidR="003A4B98" w:rsidRPr="003D4CAF">
        <w:rPr>
          <w:rFonts w:ascii="Arial" w:hAnsi="Arial" w:cs="Arial"/>
        </w:rPr>
        <w:t xml:space="preserve">  </w:t>
      </w:r>
    </w:p>
    <w:p w14:paraId="4F65758C" w14:textId="025B5939" w:rsidR="003A4B98" w:rsidRPr="003D4CAF" w:rsidRDefault="003A4B98" w:rsidP="009F4879">
      <w:pPr>
        <w:spacing w:after="0" w:line="240" w:lineRule="auto"/>
        <w:rPr>
          <w:rFonts w:ascii="Arial" w:hAnsi="Arial" w:cs="Arial"/>
          <w:i/>
          <w:iCs/>
        </w:rPr>
      </w:pPr>
    </w:p>
    <w:p w14:paraId="057A9FA0" w14:textId="1C748243" w:rsidR="003A4B98" w:rsidRPr="003D4CAF" w:rsidRDefault="003A4B98" w:rsidP="009F4879">
      <w:pPr>
        <w:spacing w:after="0" w:line="240" w:lineRule="auto"/>
        <w:rPr>
          <w:rFonts w:ascii="Arial" w:hAnsi="Arial" w:cs="Arial"/>
          <w:i/>
          <w:iCs/>
        </w:rPr>
      </w:pPr>
      <w:r w:rsidRPr="003D4CAF">
        <w:rPr>
          <w:rFonts w:ascii="Arial" w:hAnsi="Arial" w:cs="Arial"/>
          <w:i/>
          <w:iCs/>
        </w:rPr>
        <w:t>Audit and Finance Committee:</w:t>
      </w:r>
    </w:p>
    <w:p w14:paraId="63B1A734" w14:textId="6537D507" w:rsidR="006A6ADD" w:rsidRPr="003D4CAF" w:rsidRDefault="003A4B98" w:rsidP="00775564">
      <w:pPr>
        <w:autoSpaceDE w:val="0"/>
        <w:spacing w:after="0" w:line="200" w:lineRule="atLeast"/>
        <w:ind w:firstLine="720"/>
        <w:jc w:val="both"/>
        <w:rPr>
          <w:rFonts w:ascii="Arial" w:hAnsi="Arial" w:cs="Arial"/>
        </w:rPr>
      </w:pPr>
      <w:r w:rsidRPr="003D4CAF">
        <w:rPr>
          <w:rFonts w:ascii="Arial" w:hAnsi="Arial" w:cs="Arial"/>
        </w:rPr>
        <w:t xml:space="preserve">Ms. Dowd </w:t>
      </w:r>
      <w:r w:rsidR="00DE08FF" w:rsidRPr="003D4CAF">
        <w:rPr>
          <w:rFonts w:ascii="Arial" w:hAnsi="Arial" w:cs="Arial"/>
        </w:rPr>
        <w:t xml:space="preserve">said she expects </w:t>
      </w:r>
      <w:r w:rsidR="00F9162E" w:rsidRPr="003D4CAF">
        <w:rPr>
          <w:rFonts w:ascii="Arial" w:hAnsi="Arial" w:cs="Arial"/>
        </w:rPr>
        <w:t>Mr. Thayer</w:t>
      </w:r>
      <w:r w:rsidRPr="003D4CAF">
        <w:rPr>
          <w:rFonts w:ascii="Arial" w:hAnsi="Arial" w:cs="Arial"/>
        </w:rPr>
        <w:t xml:space="preserve"> </w:t>
      </w:r>
      <w:r w:rsidR="00DE08FF" w:rsidRPr="003D4CAF">
        <w:rPr>
          <w:rFonts w:ascii="Arial" w:hAnsi="Arial" w:cs="Arial"/>
        </w:rPr>
        <w:t xml:space="preserve">to remain Chair.  The Committee also has a vacancy that she expects someone from labor to fill.  </w:t>
      </w:r>
      <w:r w:rsidR="005F4194" w:rsidRPr="003D4CAF">
        <w:rPr>
          <w:rFonts w:ascii="Arial" w:hAnsi="Arial" w:cs="Arial"/>
        </w:rPr>
        <w:t>Ms. Dowd will also reach out at the next Joint Committee meeting to recruit</w:t>
      </w:r>
      <w:r w:rsidR="00DE08FF" w:rsidRPr="003D4CAF">
        <w:rPr>
          <w:rFonts w:ascii="Arial" w:hAnsi="Arial" w:cs="Arial"/>
        </w:rPr>
        <w:t xml:space="preserve"> labor directors</w:t>
      </w:r>
      <w:r w:rsidR="005F4194" w:rsidRPr="003D4CAF">
        <w:rPr>
          <w:rFonts w:ascii="Arial" w:hAnsi="Arial" w:cs="Arial"/>
        </w:rPr>
        <w:t xml:space="preserve">. </w:t>
      </w:r>
      <w:r w:rsidR="00A76462" w:rsidRPr="003D4CAF">
        <w:rPr>
          <w:rFonts w:ascii="Arial" w:hAnsi="Arial" w:cs="Arial"/>
        </w:rPr>
        <w:t xml:space="preserve">  </w:t>
      </w:r>
      <w:r w:rsidR="00D86E53" w:rsidRPr="003D4CAF">
        <w:rPr>
          <w:rFonts w:ascii="Arial" w:hAnsi="Arial" w:cs="Arial"/>
        </w:rPr>
        <w:t xml:space="preserve">Ms. Dowd said she expects Peter Salton, Bud Shattuck, and Eric Snow to continue.  Suggestions offered for potential members included: Rita McCarthy (Town of </w:t>
      </w:r>
      <w:r w:rsidR="006D2BDD" w:rsidRPr="003D4CAF">
        <w:rPr>
          <w:rFonts w:ascii="Arial" w:hAnsi="Arial" w:cs="Arial"/>
        </w:rPr>
        <w:t>E</w:t>
      </w:r>
      <w:r w:rsidR="00D86E53" w:rsidRPr="003D4CAF">
        <w:rPr>
          <w:rFonts w:ascii="Arial" w:hAnsi="Arial" w:cs="Arial"/>
        </w:rPr>
        <w:t>rwin), Ronnie Hardaway (Village of Lansing), Stephanie Redmond (Town of Enfield), and Scott Steve (City of Cortland).  Ms. Drake recommended Mr. Steve for the Audit and Finance Committee.</w:t>
      </w:r>
      <w:r w:rsidR="006D2BDD" w:rsidRPr="003D4CAF">
        <w:rPr>
          <w:rFonts w:ascii="Arial" w:hAnsi="Arial" w:cs="Arial"/>
        </w:rPr>
        <w:t xml:space="preserve"> </w:t>
      </w:r>
      <w:r w:rsidR="00DF4599" w:rsidRPr="003D4CAF">
        <w:rPr>
          <w:rFonts w:ascii="Arial" w:hAnsi="Arial" w:cs="Arial"/>
        </w:rPr>
        <w:t xml:space="preserve">Ms. Dowd stated they are looking for someone </w:t>
      </w:r>
      <w:r w:rsidR="00775564" w:rsidRPr="003D4CAF">
        <w:rPr>
          <w:rFonts w:ascii="Arial" w:hAnsi="Arial" w:cs="Arial"/>
        </w:rPr>
        <w:t>to</w:t>
      </w:r>
      <w:r w:rsidR="00DF4599" w:rsidRPr="003D4CAF">
        <w:rPr>
          <w:rFonts w:ascii="Arial" w:hAnsi="Arial" w:cs="Arial"/>
        </w:rPr>
        <w:t xml:space="preserve"> </w:t>
      </w:r>
      <w:r w:rsidR="00775564" w:rsidRPr="003D4CAF">
        <w:rPr>
          <w:rFonts w:ascii="Arial" w:hAnsi="Arial" w:cs="Arial"/>
        </w:rPr>
        <w:t xml:space="preserve">represent </w:t>
      </w:r>
      <w:r w:rsidR="00DF4599" w:rsidRPr="003D4CAF">
        <w:rPr>
          <w:rFonts w:ascii="Arial" w:hAnsi="Arial" w:cs="Arial"/>
        </w:rPr>
        <w:t xml:space="preserve">labor </w:t>
      </w:r>
      <w:r w:rsidR="00775564" w:rsidRPr="003D4CAF">
        <w:rPr>
          <w:rFonts w:ascii="Arial" w:hAnsi="Arial" w:cs="Arial"/>
        </w:rPr>
        <w:t xml:space="preserve">on the </w:t>
      </w:r>
      <w:r w:rsidR="00775564" w:rsidRPr="003D4CAF">
        <w:rPr>
          <w:rFonts w:ascii="Arial" w:hAnsi="Arial" w:cs="Arial"/>
        </w:rPr>
        <w:lastRenderedPageBreak/>
        <w:t>committee</w:t>
      </w:r>
      <w:r w:rsidR="00DF4599" w:rsidRPr="003D4CAF">
        <w:rPr>
          <w:rFonts w:ascii="Arial" w:hAnsi="Arial" w:cs="Arial"/>
        </w:rPr>
        <w:t xml:space="preserve">.  </w:t>
      </w:r>
      <w:r w:rsidR="00A533CD" w:rsidRPr="003D4CAF">
        <w:rPr>
          <w:rFonts w:ascii="Arial" w:hAnsi="Arial" w:cs="Arial"/>
        </w:rPr>
        <w:t>She</w:t>
      </w:r>
      <w:r w:rsidR="00DF4599" w:rsidRPr="003D4CAF">
        <w:rPr>
          <w:rFonts w:ascii="Arial" w:hAnsi="Arial" w:cs="Arial"/>
        </w:rPr>
        <w:t xml:space="preserve"> will approach</w:t>
      </w:r>
      <w:r w:rsidR="0083379D" w:rsidRPr="003D4CAF">
        <w:rPr>
          <w:rFonts w:ascii="Arial" w:hAnsi="Arial" w:cs="Arial"/>
        </w:rPr>
        <w:t xml:space="preserve"> </w:t>
      </w:r>
      <w:r w:rsidR="00DF4599" w:rsidRPr="003D4CAF">
        <w:rPr>
          <w:rFonts w:ascii="Arial" w:hAnsi="Arial" w:cs="Arial"/>
        </w:rPr>
        <w:t>Laura</w:t>
      </w:r>
      <w:r w:rsidR="00E95DA8" w:rsidRPr="003D4CAF">
        <w:rPr>
          <w:rFonts w:ascii="Arial" w:hAnsi="Arial" w:cs="Arial"/>
        </w:rPr>
        <w:t xml:space="preserve"> Shawley</w:t>
      </w:r>
      <w:r w:rsidR="00DF4599" w:rsidRPr="003D4CAF">
        <w:rPr>
          <w:rFonts w:ascii="Arial" w:hAnsi="Arial" w:cs="Arial"/>
        </w:rPr>
        <w:t xml:space="preserve">, Bud </w:t>
      </w:r>
      <w:proofErr w:type="gramStart"/>
      <w:r w:rsidR="003941D6" w:rsidRPr="003D4CAF">
        <w:rPr>
          <w:rFonts w:ascii="Arial" w:hAnsi="Arial" w:cs="Arial"/>
        </w:rPr>
        <w:t>Shattuck</w:t>
      </w:r>
      <w:proofErr w:type="gramEnd"/>
      <w:r w:rsidR="003941D6" w:rsidRPr="003D4CAF">
        <w:rPr>
          <w:rFonts w:ascii="Arial" w:hAnsi="Arial" w:cs="Arial"/>
        </w:rPr>
        <w:t xml:space="preserve"> </w:t>
      </w:r>
      <w:r w:rsidR="00DF4599" w:rsidRPr="003D4CAF">
        <w:rPr>
          <w:rFonts w:ascii="Arial" w:hAnsi="Arial" w:cs="Arial"/>
        </w:rPr>
        <w:t>and Peter</w:t>
      </w:r>
      <w:r w:rsidR="00025DAB" w:rsidRPr="003D4CAF">
        <w:rPr>
          <w:rFonts w:ascii="Arial" w:hAnsi="Arial" w:cs="Arial"/>
        </w:rPr>
        <w:t xml:space="preserve"> Salton</w:t>
      </w:r>
      <w:r w:rsidR="00DF4599" w:rsidRPr="003D4CAF">
        <w:rPr>
          <w:rFonts w:ascii="Arial" w:hAnsi="Arial" w:cs="Arial"/>
        </w:rPr>
        <w:t xml:space="preserve"> to see what their intentions are to continue.  </w:t>
      </w:r>
      <w:r w:rsidR="00775564" w:rsidRPr="003D4CAF">
        <w:rPr>
          <w:rFonts w:ascii="Arial" w:hAnsi="Arial" w:cs="Arial"/>
        </w:rPr>
        <w:t>Ms. Drake asked that the committee be provided contact information for Directors to allow members to reach out directly.</w:t>
      </w:r>
    </w:p>
    <w:p w14:paraId="14FDA3BC" w14:textId="77777777" w:rsidR="00775564" w:rsidRPr="003D4CAF" w:rsidRDefault="00775564" w:rsidP="00775564">
      <w:pPr>
        <w:autoSpaceDE w:val="0"/>
        <w:spacing w:after="0" w:line="200" w:lineRule="atLeast"/>
        <w:ind w:firstLine="720"/>
        <w:jc w:val="both"/>
        <w:rPr>
          <w:rFonts w:ascii="Arial" w:hAnsi="Arial" w:cs="Arial"/>
        </w:rPr>
      </w:pPr>
    </w:p>
    <w:p w14:paraId="74CA38E5" w14:textId="328D1907" w:rsidR="00664BC0" w:rsidRPr="003D4CAF" w:rsidRDefault="00664BC0" w:rsidP="009F4879">
      <w:pPr>
        <w:spacing w:after="0" w:line="240" w:lineRule="auto"/>
        <w:ind w:right="-36"/>
        <w:contextualSpacing/>
        <w:rPr>
          <w:rFonts w:ascii="Arial" w:eastAsia="Times New Roman" w:hAnsi="Arial" w:cs="Arial"/>
          <w:bCs/>
          <w:i/>
          <w:iCs/>
        </w:rPr>
      </w:pPr>
      <w:r w:rsidRPr="003D4CAF">
        <w:rPr>
          <w:rFonts w:ascii="Arial" w:eastAsia="Times New Roman" w:hAnsi="Arial" w:cs="Arial"/>
          <w:bCs/>
          <w:i/>
          <w:iCs/>
        </w:rPr>
        <w:t>Operations Committee</w:t>
      </w:r>
      <w:r w:rsidR="00236EE1" w:rsidRPr="003D4CAF">
        <w:rPr>
          <w:rFonts w:ascii="Arial" w:eastAsia="Times New Roman" w:hAnsi="Arial" w:cs="Arial"/>
          <w:bCs/>
          <w:i/>
          <w:iCs/>
        </w:rPr>
        <w:t>:</w:t>
      </w:r>
    </w:p>
    <w:p w14:paraId="39572490" w14:textId="39E45670" w:rsidR="00D40568" w:rsidRPr="003D4CAF" w:rsidRDefault="00D40568" w:rsidP="009F4879">
      <w:pPr>
        <w:autoSpaceDE w:val="0"/>
        <w:spacing w:after="0" w:line="200" w:lineRule="atLeast"/>
        <w:ind w:firstLine="720"/>
        <w:jc w:val="both"/>
        <w:rPr>
          <w:rFonts w:ascii="Arial" w:hAnsi="Arial" w:cs="Arial"/>
        </w:rPr>
      </w:pPr>
      <w:r w:rsidRPr="003D4CAF">
        <w:rPr>
          <w:rFonts w:ascii="Arial" w:hAnsi="Arial" w:cs="Arial"/>
        </w:rPr>
        <w:t xml:space="preserve">Ms. Dowd will approach Lisa Holmes, Chair, </w:t>
      </w:r>
      <w:r w:rsidR="00775564" w:rsidRPr="003D4CAF">
        <w:rPr>
          <w:rFonts w:ascii="Arial" w:hAnsi="Arial" w:cs="Arial"/>
        </w:rPr>
        <w:t xml:space="preserve">to inquire if </w:t>
      </w:r>
      <w:r w:rsidRPr="003D4CAF">
        <w:rPr>
          <w:rFonts w:ascii="Arial" w:hAnsi="Arial" w:cs="Arial"/>
        </w:rPr>
        <w:t>she intends to continue.  Ms. Dowd expects Laura Gr</w:t>
      </w:r>
      <w:r w:rsidR="00775564" w:rsidRPr="003D4CAF">
        <w:rPr>
          <w:rFonts w:ascii="Arial" w:hAnsi="Arial" w:cs="Arial"/>
        </w:rPr>
        <w:t>a</w:t>
      </w:r>
      <w:r w:rsidRPr="003D4CAF">
        <w:rPr>
          <w:rFonts w:ascii="Arial" w:hAnsi="Arial" w:cs="Arial"/>
        </w:rPr>
        <w:t>nger</w:t>
      </w:r>
      <w:r w:rsidR="003D7078" w:rsidRPr="003D4CAF">
        <w:rPr>
          <w:rFonts w:ascii="Arial" w:hAnsi="Arial" w:cs="Arial"/>
        </w:rPr>
        <w:t>, S</w:t>
      </w:r>
      <w:r w:rsidRPr="003D4CAF">
        <w:rPr>
          <w:rFonts w:ascii="Arial" w:hAnsi="Arial" w:cs="Arial"/>
        </w:rPr>
        <w:t>chelley Michell-Nunn, and Janine Bond to continue to serve</w:t>
      </w:r>
      <w:r w:rsidR="002A5267" w:rsidRPr="003D4CAF">
        <w:rPr>
          <w:rFonts w:ascii="Arial" w:hAnsi="Arial" w:cs="Arial"/>
        </w:rPr>
        <w:t xml:space="preserve">. Ms. Drake </w:t>
      </w:r>
      <w:r w:rsidR="008F1117" w:rsidRPr="003D4CAF">
        <w:rPr>
          <w:rFonts w:ascii="Arial" w:hAnsi="Arial" w:cs="Arial"/>
        </w:rPr>
        <w:t xml:space="preserve">said </w:t>
      </w:r>
      <w:r w:rsidR="002A5267" w:rsidRPr="003D4CAF">
        <w:rPr>
          <w:rFonts w:ascii="Arial" w:hAnsi="Arial" w:cs="Arial"/>
        </w:rPr>
        <w:t xml:space="preserve">that </w:t>
      </w:r>
      <w:r w:rsidR="008F1117" w:rsidRPr="003D4CAF">
        <w:rPr>
          <w:rFonts w:ascii="Arial" w:hAnsi="Arial" w:cs="Arial"/>
        </w:rPr>
        <w:t>there is a vacancy</w:t>
      </w:r>
      <w:r w:rsidR="002A5267" w:rsidRPr="003D4CAF">
        <w:rPr>
          <w:rFonts w:ascii="Arial" w:hAnsi="Arial" w:cs="Arial"/>
        </w:rPr>
        <w:t xml:space="preserve"> </w:t>
      </w:r>
      <w:r w:rsidR="008F1117" w:rsidRPr="003D4CAF">
        <w:rPr>
          <w:rFonts w:ascii="Arial" w:hAnsi="Arial" w:cs="Arial"/>
        </w:rPr>
        <w:t xml:space="preserve">that has traditionally been filled by </w:t>
      </w:r>
      <w:r w:rsidR="002A5267" w:rsidRPr="003D4CAF">
        <w:rPr>
          <w:rFonts w:ascii="Arial" w:hAnsi="Arial" w:cs="Arial"/>
        </w:rPr>
        <w:t xml:space="preserve">labor.  </w:t>
      </w:r>
      <w:r w:rsidR="00A73B84" w:rsidRPr="003D4CAF">
        <w:rPr>
          <w:rFonts w:ascii="Arial" w:hAnsi="Arial" w:cs="Arial"/>
        </w:rPr>
        <w:t xml:space="preserve">Ms. Dowd verified </w:t>
      </w:r>
      <w:r w:rsidR="002A5267" w:rsidRPr="003D4CAF">
        <w:rPr>
          <w:rFonts w:ascii="Arial" w:hAnsi="Arial" w:cs="Arial"/>
        </w:rPr>
        <w:t xml:space="preserve">that Ms. Holmes could serve as </w:t>
      </w:r>
      <w:r w:rsidR="008F1117" w:rsidRPr="003D4CAF">
        <w:rPr>
          <w:rFonts w:ascii="Arial" w:hAnsi="Arial" w:cs="Arial"/>
        </w:rPr>
        <w:t xml:space="preserve">both </w:t>
      </w:r>
      <w:r w:rsidR="002A5267" w:rsidRPr="003D4CAF">
        <w:rPr>
          <w:rFonts w:ascii="Arial" w:hAnsi="Arial" w:cs="Arial"/>
        </w:rPr>
        <w:t>V</w:t>
      </w:r>
      <w:r w:rsidR="00A73B84" w:rsidRPr="003D4CAF">
        <w:rPr>
          <w:rFonts w:ascii="Arial" w:hAnsi="Arial" w:cs="Arial"/>
        </w:rPr>
        <w:t>ice-Chair</w:t>
      </w:r>
      <w:r w:rsidR="002A5267" w:rsidRPr="003D4CAF">
        <w:rPr>
          <w:rFonts w:ascii="Arial" w:hAnsi="Arial" w:cs="Arial"/>
        </w:rPr>
        <w:t xml:space="preserve"> </w:t>
      </w:r>
      <w:r w:rsidR="008F1117" w:rsidRPr="003D4CAF">
        <w:rPr>
          <w:rFonts w:ascii="Arial" w:hAnsi="Arial" w:cs="Arial"/>
        </w:rPr>
        <w:t>of the</w:t>
      </w:r>
      <w:r w:rsidR="002A5267" w:rsidRPr="003D4CAF">
        <w:rPr>
          <w:rFonts w:ascii="Arial" w:hAnsi="Arial" w:cs="Arial"/>
        </w:rPr>
        <w:t xml:space="preserve"> E</w:t>
      </w:r>
      <w:r w:rsidR="00A73B84" w:rsidRPr="003D4CAF">
        <w:rPr>
          <w:rFonts w:ascii="Arial" w:hAnsi="Arial" w:cs="Arial"/>
        </w:rPr>
        <w:t xml:space="preserve">xecutive Committee </w:t>
      </w:r>
      <w:r w:rsidR="002A5267" w:rsidRPr="003D4CAF">
        <w:rPr>
          <w:rFonts w:ascii="Arial" w:hAnsi="Arial" w:cs="Arial"/>
        </w:rPr>
        <w:t>and</w:t>
      </w:r>
      <w:r w:rsidR="008F1117" w:rsidRPr="003D4CAF">
        <w:rPr>
          <w:rFonts w:ascii="Arial" w:hAnsi="Arial" w:cs="Arial"/>
        </w:rPr>
        <w:t xml:space="preserve"> the</w:t>
      </w:r>
      <w:r w:rsidR="002A5267" w:rsidRPr="003D4CAF">
        <w:rPr>
          <w:rFonts w:ascii="Arial" w:hAnsi="Arial" w:cs="Arial"/>
        </w:rPr>
        <w:t xml:space="preserve"> </w:t>
      </w:r>
      <w:r w:rsidR="00A73B84" w:rsidRPr="003D4CAF">
        <w:rPr>
          <w:rFonts w:ascii="Arial" w:hAnsi="Arial" w:cs="Arial"/>
        </w:rPr>
        <w:t xml:space="preserve">Chair on </w:t>
      </w:r>
      <w:r w:rsidR="002A5267" w:rsidRPr="003D4CAF">
        <w:rPr>
          <w:rFonts w:ascii="Arial" w:hAnsi="Arial" w:cs="Arial"/>
        </w:rPr>
        <w:t xml:space="preserve">Operations </w:t>
      </w:r>
      <w:r w:rsidR="00A73B84" w:rsidRPr="003D4CAF">
        <w:rPr>
          <w:rFonts w:ascii="Arial" w:hAnsi="Arial" w:cs="Arial"/>
        </w:rPr>
        <w:t xml:space="preserve">Committee.  </w:t>
      </w:r>
    </w:p>
    <w:p w14:paraId="5F226CA5" w14:textId="5C3932C7" w:rsidR="00D40568" w:rsidRPr="003D4CAF" w:rsidRDefault="00D40568" w:rsidP="009F4879">
      <w:pPr>
        <w:spacing w:after="0" w:line="240" w:lineRule="auto"/>
        <w:rPr>
          <w:rFonts w:ascii="Arial" w:hAnsi="Arial" w:cs="Arial"/>
        </w:rPr>
      </w:pPr>
    </w:p>
    <w:p w14:paraId="74BCA92B" w14:textId="0FBEABAC" w:rsidR="00A73B84" w:rsidRPr="003D4CAF" w:rsidRDefault="00A73B84" w:rsidP="009F4879">
      <w:pPr>
        <w:spacing w:after="0" w:line="240" w:lineRule="auto"/>
        <w:rPr>
          <w:rFonts w:ascii="Arial" w:hAnsi="Arial" w:cs="Arial"/>
          <w:i/>
          <w:iCs/>
        </w:rPr>
      </w:pPr>
      <w:r w:rsidRPr="003D4CAF">
        <w:rPr>
          <w:rFonts w:ascii="Arial" w:hAnsi="Arial" w:cs="Arial"/>
          <w:i/>
          <w:iCs/>
        </w:rPr>
        <w:t xml:space="preserve">Nomination and Engagement Committee:  </w:t>
      </w:r>
    </w:p>
    <w:p w14:paraId="2BD3E8BF" w14:textId="143E9160" w:rsidR="00A73B84" w:rsidRPr="003D4CAF" w:rsidRDefault="00A73B84" w:rsidP="009F4879">
      <w:pPr>
        <w:spacing w:after="0" w:line="240" w:lineRule="auto"/>
        <w:jc w:val="both"/>
        <w:rPr>
          <w:rFonts w:ascii="Arial" w:hAnsi="Arial" w:cs="Arial"/>
        </w:rPr>
      </w:pPr>
      <w:r w:rsidRPr="003D4CAF">
        <w:rPr>
          <w:rFonts w:ascii="Arial" w:hAnsi="Arial" w:cs="Arial"/>
        </w:rPr>
        <w:tab/>
        <w:t xml:space="preserve">Ms. Dowd stated that </w:t>
      </w:r>
      <w:r w:rsidR="008F1117" w:rsidRPr="003D4CAF">
        <w:rPr>
          <w:rFonts w:ascii="Arial" w:hAnsi="Arial" w:cs="Arial"/>
        </w:rPr>
        <w:t xml:space="preserve">there is one vacancy on this committee that has been filled by labor.  </w:t>
      </w:r>
      <w:r w:rsidRPr="003D4CAF">
        <w:rPr>
          <w:rFonts w:ascii="Arial" w:hAnsi="Arial" w:cs="Arial"/>
        </w:rPr>
        <w:t xml:space="preserve">She will reach out to Mr. Baxter to see what his intentions are for next year. </w:t>
      </w:r>
    </w:p>
    <w:p w14:paraId="4C0AC818" w14:textId="77777777" w:rsidR="00D40568" w:rsidRPr="003D4CAF" w:rsidRDefault="00D40568" w:rsidP="009F4879">
      <w:pPr>
        <w:spacing w:after="0" w:line="240" w:lineRule="auto"/>
        <w:ind w:right="-36"/>
        <w:contextualSpacing/>
        <w:rPr>
          <w:rFonts w:ascii="Arial" w:eastAsia="Times New Roman" w:hAnsi="Arial" w:cs="Arial"/>
          <w:bCs/>
          <w:i/>
          <w:iCs/>
        </w:rPr>
      </w:pPr>
    </w:p>
    <w:p w14:paraId="2B5B304A" w14:textId="4DE6E965" w:rsidR="00235977" w:rsidRPr="003D4CAF" w:rsidRDefault="00A73B84" w:rsidP="009F4879">
      <w:pPr>
        <w:autoSpaceDE w:val="0"/>
        <w:spacing w:after="0" w:line="200" w:lineRule="atLeast"/>
        <w:rPr>
          <w:rFonts w:ascii="Arial" w:hAnsi="Arial" w:cs="Arial"/>
          <w:i/>
          <w:iCs/>
        </w:rPr>
      </w:pPr>
      <w:r w:rsidRPr="003D4CAF">
        <w:rPr>
          <w:rFonts w:ascii="Arial" w:hAnsi="Arial" w:cs="Arial"/>
          <w:i/>
          <w:iCs/>
        </w:rPr>
        <w:t>Claims and Appeals</w:t>
      </w:r>
      <w:r w:rsidR="002F2965" w:rsidRPr="003D4CAF">
        <w:rPr>
          <w:rFonts w:ascii="Arial" w:hAnsi="Arial" w:cs="Arial"/>
          <w:i/>
          <w:iCs/>
        </w:rPr>
        <w:t xml:space="preserve"> Committee</w:t>
      </w:r>
      <w:r w:rsidRPr="003D4CAF">
        <w:rPr>
          <w:rFonts w:ascii="Arial" w:hAnsi="Arial" w:cs="Arial"/>
          <w:i/>
          <w:iCs/>
        </w:rPr>
        <w:t xml:space="preserve">: </w:t>
      </w:r>
    </w:p>
    <w:p w14:paraId="5A9BF439" w14:textId="3679EB0D" w:rsidR="00536F72" w:rsidRPr="003D4CAF" w:rsidRDefault="002F2965" w:rsidP="009F4879">
      <w:pPr>
        <w:autoSpaceDE w:val="0"/>
        <w:spacing w:after="0" w:line="200" w:lineRule="atLeast"/>
        <w:ind w:firstLine="720"/>
        <w:jc w:val="both"/>
        <w:rPr>
          <w:rFonts w:ascii="Arial" w:hAnsi="Arial" w:cs="Arial"/>
        </w:rPr>
      </w:pPr>
      <w:r w:rsidRPr="003D4CAF">
        <w:rPr>
          <w:rFonts w:ascii="Arial" w:hAnsi="Arial" w:cs="Arial"/>
        </w:rPr>
        <w:t xml:space="preserve">Ms. Dowd said due to </w:t>
      </w:r>
      <w:r w:rsidR="008F1117" w:rsidRPr="003D4CAF">
        <w:rPr>
          <w:rFonts w:ascii="Arial" w:hAnsi="Arial" w:cs="Arial"/>
        </w:rPr>
        <w:t>the timing of when the committee was able to begin their work this year</w:t>
      </w:r>
      <w:r w:rsidRPr="003D4CAF">
        <w:rPr>
          <w:rFonts w:ascii="Arial" w:hAnsi="Arial" w:cs="Arial"/>
        </w:rPr>
        <w:t>, she expects all individuals to remain on th</w:t>
      </w:r>
      <w:r w:rsidR="00C20ED3" w:rsidRPr="003D4CAF">
        <w:rPr>
          <w:rFonts w:ascii="Arial" w:hAnsi="Arial" w:cs="Arial"/>
        </w:rPr>
        <w:t>e</w:t>
      </w:r>
      <w:r w:rsidRPr="003D4CAF">
        <w:rPr>
          <w:rFonts w:ascii="Arial" w:hAnsi="Arial" w:cs="Arial"/>
        </w:rPr>
        <w:t xml:space="preserve"> committee. </w:t>
      </w:r>
    </w:p>
    <w:p w14:paraId="0130BFCC" w14:textId="09EF7AEC" w:rsidR="00A73B84" w:rsidRPr="003D4CAF" w:rsidRDefault="00A73B84" w:rsidP="009F4879">
      <w:pPr>
        <w:autoSpaceDE w:val="0"/>
        <w:spacing w:after="0" w:line="200" w:lineRule="atLeast"/>
        <w:jc w:val="both"/>
        <w:rPr>
          <w:rFonts w:ascii="Arial" w:hAnsi="Arial" w:cs="Arial"/>
        </w:rPr>
      </w:pPr>
    </w:p>
    <w:p w14:paraId="547D63BA" w14:textId="7A876949" w:rsidR="007B3B88" w:rsidRPr="003D4CAF" w:rsidRDefault="007B3B88" w:rsidP="007B3B88">
      <w:pPr>
        <w:spacing w:after="0" w:line="240" w:lineRule="auto"/>
        <w:rPr>
          <w:rFonts w:ascii="Arial" w:hAnsi="Arial" w:cs="Arial"/>
          <w:b/>
          <w:bCs/>
          <w:i/>
          <w:iCs/>
          <w:u w:val="single"/>
        </w:rPr>
      </w:pPr>
      <w:r w:rsidRPr="003D4CAF">
        <w:rPr>
          <w:rFonts w:ascii="Arial" w:hAnsi="Arial" w:cs="Arial"/>
          <w:b/>
          <w:bCs/>
          <w:i/>
          <w:iCs/>
          <w:u w:val="single"/>
        </w:rPr>
        <w:t>Items to Follow up On</w:t>
      </w:r>
    </w:p>
    <w:p w14:paraId="37DF052A" w14:textId="050389C9" w:rsidR="007B3B88" w:rsidRPr="003D4CAF" w:rsidRDefault="007B3B88" w:rsidP="007B3B88">
      <w:pPr>
        <w:spacing w:after="0" w:line="240" w:lineRule="auto"/>
        <w:rPr>
          <w:rFonts w:ascii="Arial" w:hAnsi="Arial" w:cs="Arial"/>
        </w:rPr>
      </w:pPr>
      <w:r w:rsidRPr="003D4CAF">
        <w:rPr>
          <w:rFonts w:ascii="Arial" w:hAnsi="Arial" w:cs="Arial"/>
        </w:rPr>
        <w:tab/>
        <w:t>The was consensus that Ms. Dowd would follow-up on the following items:</w:t>
      </w:r>
    </w:p>
    <w:p w14:paraId="73C98CB4" w14:textId="05F962A3" w:rsidR="007B3B88" w:rsidRPr="003D4CAF" w:rsidRDefault="007B3B88" w:rsidP="007B3B88">
      <w:pPr>
        <w:pStyle w:val="ListParagraph"/>
        <w:numPr>
          <w:ilvl w:val="0"/>
          <w:numId w:val="13"/>
        </w:numPr>
        <w:rPr>
          <w:rFonts w:ascii="Arial" w:hAnsi="Arial" w:cs="Arial"/>
          <w:sz w:val="22"/>
          <w:szCs w:val="22"/>
        </w:rPr>
      </w:pPr>
      <w:r w:rsidRPr="003D4CAF">
        <w:rPr>
          <w:rFonts w:ascii="Arial" w:hAnsi="Arial" w:cs="Arial"/>
          <w:sz w:val="22"/>
          <w:szCs w:val="22"/>
        </w:rPr>
        <w:t xml:space="preserve">Confirm with individuals who are expiring and what are their intentions for next </w:t>
      </w:r>
      <w:proofErr w:type="gramStart"/>
      <w:r w:rsidRPr="003D4CAF">
        <w:rPr>
          <w:rFonts w:ascii="Arial" w:hAnsi="Arial" w:cs="Arial"/>
          <w:sz w:val="22"/>
          <w:szCs w:val="22"/>
        </w:rPr>
        <w:t>year;</w:t>
      </w:r>
      <w:proofErr w:type="gramEnd"/>
      <w:r w:rsidRPr="003D4CAF">
        <w:rPr>
          <w:rFonts w:ascii="Arial" w:hAnsi="Arial" w:cs="Arial"/>
          <w:sz w:val="22"/>
          <w:szCs w:val="22"/>
        </w:rPr>
        <w:t xml:space="preserve"> </w:t>
      </w:r>
    </w:p>
    <w:p w14:paraId="4B49C687" w14:textId="232F1A82" w:rsidR="007B3B88" w:rsidRPr="003D4CAF" w:rsidRDefault="007B3B88" w:rsidP="007B3B88">
      <w:pPr>
        <w:pStyle w:val="ListParagraph"/>
        <w:numPr>
          <w:ilvl w:val="0"/>
          <w:numId w:val="13"/>
        </w:numPr>
        <w:rPr>
          <w:rFonts w:ascii="Arial" w:hAnsi="Arial" w:cs="Arial"/>
          <w:sz w:val="22"/>
          <w:szCs w:val="22"/>
        </w:rPr>
      </w:pPr>
      <w:r w:rsidRPr="003D4CAF">
        <w:rPr>
          <w:rFonts w:ascii="Arial" w:hAnsi="Arial" w:cs="Arial"/>
          <w:sz w:val="22"/>
          <w:szCs w:val="22"/>
        </w:rPr>
        <w:t xml:space="preserve">Recruit labor up to and at the next Joint committee meeting to serve on </w:t>
      </w:r>
      <w:proofErr w:type="gramStart"/>
      <w:r w:rsidRPr="003D4CAF">
        <w:rPr>
          <w:rFonts w:ascii="Arial" w:hAnsi="Arial" w:cs="Arial"/>
          <w:sz w:val="22"/>
          <w:szCs w:val="22"/>
        </w:rPr>
        <w:t>committees;</w:t>
      </w:r>
      <w:proofErr w:type="gramEnd"/>
    </w:p>
    <w:p w14:paraId="6118A0DA" w14:textId="0A0F498E" w:rsidR="007B3B88" w:rsidRPr="003D4CAF" w:rsidRDefault="007B3B88" w:rsidP="007B3B88">
      <w:pPr>
        <w:pStyle w:val="ListParagraph"/>
        <w:numPr>
          <w:ilvl w:val="0"/>
          <w:numId w:val="13"/>
        </w:numPr>
        <w:rPr>
          <w:rFonts w:ascii="Arial" w:hAnsi="Arial" w:cs="Arial"/>
          <w:sz w:val="22"/>
          <w:szCs w:val="22"/>
        </w:rPr>
      </w:pPr>
      <w:r w:rsidRPr="003D4CAF">
        <w:rPr>
          <w:rFonts w:ascii="Arial" w:hAnsi="Arial" w:cs="Arial"/>
          <w:sz w:val="22"/>
          <w:szCs w:val="22"/>
        </w:rPr>
        <w:t xml:space="preserve">Continue to explore others who may want to </w:t>
      </w:r>
      <w:r w:rsidR="006D2BDD" w:rsidRPr="003D4CAF">
        <w:rPr>
          <w:rFonts w:ascii="Arial" w:hAnsi="Arial" w:cs="Arial"/>
          <w:sz w:val="22"/>
          <w:szCs w:val="22"/>
        </w:rPr>
        <w:t xml:space="preserve">serve </w:t>
      </w:r>
      <w:r w:rsidRPr="003D4CAF">
        <w:rPr>
          <w:rFonts w:ascii="Arial" w:hAnsi="Arial" w:cs="Arial"/>
          <w:sz w:val="22"/>
          <w:szCs w:val="22"/>
        </w:rPr>
        <w:t>on committees.</w:t>
      </w:r>
    </w:p>
    <w:p w14:paraId="434B5A5E" w14:textId="77777777" w:rsidR="007B3B88" w:rsidRPr="003D4CAF" w:rsidRDefault="007B3B88" w:rsidP="009F4879">
      <w:pPr>
        <w:autoSpaceDE w:val="0"/>
        <w:spacing w:after="0" w:line="200" w:lineRule="atLeast"/>
        <w:jc w:val="both"/>
        <w:rPr>
          <w:rFonts w:ascii="Arial" w:hAnsi="Arial" w:cs="Arial"/>
        </w:rPr>
      </w:pPr>
    </w:p>
    <w:p w14:paraId="29FB79AB" w14:textId="77777777" w:rsidR="00A533CD" w:rsidRPr="003D4CAF" w:rsidRDefault="00A533CD" w:rsidP="009F4879">
      <w:pPr>
        <w:autoSpaceDE w:val="0"/>
        <w:spacing w:after="0" w:line="200" w:lineRule="atLeast"/>
        <w:rPr>
          <w:rFonts w:ascii="Arial" w:hAnsi="Arial" w:cs="Arial"/>
        </w:rPr>
      </w:pPr>
    </w:p>
    <w:p w14:paraId="1B60D49E" w14:textId="56C247A4" w:rsidR="005F4194" w:rsidRPr="003D4CAF" w:rsidRDefault="0077549B" w:rsidP="009F4879">
      <w:pPr>
        <w:spacing w:after="0" w:line="240" w:lineRule="auto"/>
        <w:rPr>
          <w:rFonts w:ascii="Arial" w:hAnsi="Arial" w:cs="Arial"/>
          <w:b/>
          <w:bCs/>
          <w:i/>
          <w:iCs/>
          <w:u w:val="single"/>
        </w:rPr>
      </w:pPr>
      <w:r w:rsidRPr="003D4CAF">
        <w:rPr>
          <w:rFonts w:ascii="Arial" w:hAnsi="Arial" w:cs="Arial"/>
          <w:b/>
          <w:bCs/>
          <w:i/>
          <w:iCs/>
          <w:u w:val="single"/>
        </w:rPr>
        <w:t>August Board Meeting Guests</w:t>
      </w:r>
    </w:p>
    <w:p w14:paraId="76434168" w14:textId="7CA5C417" w:rsidR="0077549B" w:rsidRPr="003D4CAF" w:rsidRDefault="0077549B" w:rsidP="009F4879">
      <w:pPr>
        <w:spacing w:after="0" w:line="240" w:lineRule="auto"/>
        <w:rPr>
          <w:rFonts w:ascii="Arial" w:hAnsi="Arial" w:cs="Arial"/>
          <w:b/>
          <w:bCs/>
          <w:u w:val="single"/>
        </w:rPr>
      </w:pPr>
    </w:p>
    <w:p w14:paraId="1F7B6798" w14:textId="39F95ED5" w:rsidR="003E1889" w:rsidRPr="003D4CAF" w:rsidRDefault="003E1889" w:rsidP="009F4879">
      <w:pPr>
        <w:autoSpaceDE w:val="0"/>
        <w:spacing w:after="0" w:line="200" w:lineRule="atLeast"/>
        <w:ind w:firstLine="720"/>
        <w:jc w:val="both"/>
        <w:rPr>
          <w:rFonts w:ascii="Arial" w:hAnsi="Arial" w:cs="Arial"/>
        </w:rPr>
      </w:pPr>
      <w:r w:rsidRPr="003D4CAF">
        <w:rPr>
          <w:rFonts w:ascii="Arial" w:hAnsi="Arial" w:cs="Arial"/>
        </w:rPr>
        <w:t xml:space="preserve">Ms. Dowd </w:t>
      </w:r>
      <w:r w:rsidR="007265A9" w:rsidRPr="003D4CAF">
        <w:rPr>
          <w:rFonts w:ascii="Arial" w:hAnsi="Arial" w:cs="Arial"/>
        </w:rPr>
        <w:t xml:space="preserve">recommended </w:t>
      </w:r>
      <w:r w:rsidRPr="003D4CAF">
        <w:rPr>
          <w:rFonts w:ascii="Arial" w:hAnsi="Arial" w:cs="Arial"/>
        </w:rPr>
        <w:t xml:space="preserve">potential speakers to </w:t>
      </w:r>
      <w:r w:rsidR="00965D7A" w:rsidRPr="003D4CAF">
        <w:rPr>
          <w:rFonts w:ascii="Arial" w:hAnsi="Arial" w:cs="Arial"/>
        </w:rPr>
        <w:t>speak at</w:t>
      </w:r>
      <w:r w:rsidRPr="003D4CAF">
        <w:rPr>
          <w:rFonts w:ascii="Arial" w:hAnsi="Arial" w:cs="Arial"/>
        </w:rPr>
        <w:t xml:space="preserve"> the August educational retreat.  </w:t>
      </w:r>
      <w:r w:rsidR="007265A9" w:rsidRPr="003D4CAF">
        <w:rPr>
          <w:rFonts w:ascii="Arial" w:hAnsi="Arial" w:cs="Arial"/>
        </w:rPr>
        <w:t>R</w:t>
      </w:r>
      <w:r w:rsidRPr="003D4CAF">
        <w:rPr>
          <w:rFonts w:ascii="Arial" w:hAnsi="Arial" w:cs="Arial"/>
        </w:rPr>
        <w:t>ecommendations would be</w:t>
      </w:r>
      <w:r w:rsidR="008F1117" w:rsidRPr="003D4CAF">
        <w:rPr>
          <w:rFonts w:ascii="Arial" w:hAnsi="Arial" w:cs="Arial"/>
        </w:rPr>
        <w:t xml:space="preserve"> to include</w:t>
      </w:r>
      <w:r w:rsidRPr="003D4CAF">
        <w:rPr>
          <w:rFonts w:ascii="Arial" w:hAnsi="Arial" w:cs="Arial"/>
        </w:rPr>
        <w:t>:</w:t>
      </w:r>
    </w:p>
    <w:p w14:paraId="647F4CF4" w14:textId="77777777" w:rsidR="007265A9" w:rsidRPr="003D4CAF" w:rsidRDefault="007265A9" w:rsidP="009F4879">
      <w:pPr>
        <w:autoSpaceDE w:val="0"/>
        <w:spacing w:after="0" w:line="200" w:lineRule="atLeast"/>
        <w:ind w:firstLine="720"/>
        <w:jc w:val="both"/>
        <w:rPr>
          <w:rFonts w:ascii="Arial" w:hAnsi="Arial" w:cs="Arial"/>
        </w:rPr>
      </w:pPr>
    </w:p>
    <w:p w14:paraId="03F319EF" w14:textId="60E07093" w:rsidR="00965D7A" w:rsidRPr="003D4CAF" w:rsidRDefault="003E1889" w:rsidP="009F4879">
      <w:pPr>
        <w:autoSpaceDE w:val="0"/>
        <w:spacing w:after="0" w:line="200" w:lineRule="atLeast"/>
        <w:ind w:firstLine="720"/>
        <w:jc w:val="both"/>
        <w:rPr>
          <w:rFonts w:ascii="Arial" w:hAnsi="Arial" w:cs="Arial"/>
        </w:rPr>
      </w:pPr>
      <w:r w:rsidRPr="003D4CAF">
        <w:rPr>
          <w:rFonts w:ascii="Arial" w:hAnsi="Arial" w:cs="Arial"/>
          <w:u w:val="single"/>
        </w:rPr>
        <w:t>Ex</w:t>
      </w:r>
      <w:r w:rsidR="00B362CF" w:rsidRPr="003D4CAF">
        <w:rPr>
          <w:rFonts w:ascii="Arial" w:hAnsi="Arial" w:cs="Arial"/>
          <w:u w:val="single"/>
        </w:rPr>
        <w:t>c</w:t>
      </w:r>
      <w:r w:rsidRPr="003D4CAF">
        <w:rPr>
          <w:rFonts w:ascii="Arial" w:hAnsi="Arial" w:cs="Arial"/>
          <w:u w:val="single"/>
        </w:rPr>
        <w:t>ellus</w:t>
      </w:r>
      <w:r w:rsidR="00965D7A" w:rsidRPr="003D4CAF">
        <w:rPr>
          <w:rFonts w:ascii="Arial" w:hAnsi="Arial" w:cs="Arial"/>
        </w:rPr>
        <w:t xml:space="preserve">: </w:t>
      </w:r>
      <w:r w:rsidRPr="003D4CAF">
        <w:rPr>
          <w:rFonts w:ascii="Arial" w:hAnsi="Arial" w:cs="Arial"/>
        </w:rPr>
        <w:t xml:space="preserve"> </w:t>
      </w:r>
      <w:r w:rsidR="00965D7A" w:rsidRPr="003D4CAF">
        <w:rPr>
          <w:rFonts w:ascii="Arial" w:hAnsi="Arial" w:cs="Arial"/>
        </w:rPr>
        <w:t>Ms. Dowd has been in contact with</w:t>
      </w:r>
      <w:r w:rsidR="00B362CF" w:rsidRPr="003D4CAF">
        <w:rPr>
          <w:rFonts w:ascii="Arial" w:hAnsi="Arial" w:cs="Arial"/>
        </w:rPr>
        <w:t xml:space="preserve"> Excellus as to </w:t>
      </w:r>
      <w:r w:rsidR="003033CC" w:rsidRPr="003D4CAF">
        <w:rPr>
          <w:rFonts w:ascii="Arial" w:hAnsi="Arial" w:cs="Arial"/>
        </w:rPr>
        <w:t>whether</w:t>
      </w:r>
      <w:r w:rsidR="00B362CF" w:rsidRPr="003D4CAF">
        <w:rPr>
          <w:rFonts w:ascii="Arial" w:hAnsi="Arial" w:cs="Arial"/>
        </w:rPr>
        <w:t xml:space="preserve"> they </w:t>
      </w:r>
      <w:r w:rsidR="003033CC" w:rsidRPr="003D4CAF">
        <w:rPr>
          <w:rFonts w:ascii="Arial" w:hAnsi="Arial" w:cs="Arial"/>
        </w:rPr>
        <w:t>may have</w:t>
      </w:r>
      <w:r w:rsidRPr="003D4CAF">
        <w:rPr>
          <w:rFonts w:ascii="Arial" w:hAnsi="Arial" w:cs="Arial"/>
        </w:rPr>
        <w:t xml:space="preserve"> a specific speaker to recommend </w:t>
      </w:r>
      <w:r w:rsidR="00AB0A59" w:rsidRPr="003D4CAF">
        <w:rPr>
          <w:rFonts w:ascii="Arial" w:hAnsi="Arial" w:cs="Arial"/>
        </w:rPr>
        <w:t>covering</w:t>
      </w:r>
      <w:r w:rsidR="00965D7A" w:rsidRPr="003D4CAF">
        <w:rPr>
          <w:rFonts w:ascii="Arial" w:hAnsi="Arial" w:cs="Arial"/>
        </w:rPr>
        <w:t xml:space="preserve"> items</w:t>
      </w:r>
      <w:r w:rsidRPr="003D4CAF">
        <w:rPr>
          <w:rFonts w:ascii="Arial" w:hAnsi="Arial" w:cs="Arial"/>
        </w:rPr>
        <w:t xml:space="preserve"> that affect risk</w:t>
      </w:r>
      <w:r w:rsidR="00AB0A59" w:rsidRPr="003D4CAF">
        <w:rPr>
          <w:rFonts w:ascii="Arial" w:hAnsi="Arial" w:cs="Arial"/>
        </w:rPr>
        <w:t>,</w:t>
      </w:r>
      <w:r w:rsidRPr="003D4CAF">
        <w:rPr>
          <w:rFonts w:ascii="Arial" w:hAnsi="Arial" w:cs="Arial"/>
        </w:rPr>
        <w:t xml:space="preserve"> reserves, medical </w:t>
      </w:r>
      <w:r w:rsidR="003033CC" w:rsidRPr="003D4CAF">
        <w:rPr>
          <w:rFonts w:ascii="Arial" w:hAnsi="Arial" w:cs="Arial"/>
        </w:rPr>
        <w:t>trends,</w:t>
      </w:r>
      <w:r w:rsidRPr="003D4CAF">
        <w:rPr>
          <w:rFonts w:ascii="Arial" w:hAnsi="Arial" w:cs="Arial"/>
        </w:rPr>
        <w:t xml:space="preserve"> and utilization.  </w:t>
      </w:r>
    </w:p>
    <w:p w14:paraId="69E60DAB" w14:textId="77777777" w:rsidR="00965D7A" w:rsidRPr="003D4CAF" w:rsidRDefault="00965D7A" w:rsidP="009F4879">
      <w:pPr>
        <w:autoSpaceDE w:val="0"/>
        <w:spacing w:after="0" w:line="200" w:lineRule="atLeast"/>
        <w:ind w:firstLine="720"/>
        <w:jc w:val="both"/>
        <w:rPr>
          <w:rFonts w:ascii="Arial" w:hAnsi="Arial" w:cs="Arial"/>
        </w:rPr>
      </w:pPr>
    </w:p>
    <w:p w14:paraId="651F5650" w14:textId="313F227F" w:rsidR="00B362CF" w:rsidRPr="003D4CAF" w:rsidRDefault="00CD386C" w:rsidP="009F4879">
      <w:pPr>
        <w:autoSpaceDE w:val="0"/>
        <w:spacing w:after="0" w:line="200" w:lineRule="atLeast"/>
        <w:ind w:firstLine="720"/>
        <w:jc w:val="both"/>
        <w:rPr>
          <w:rFonts w:ascii="Arial" w:hAnsi="Arial" w:cs="Arial"/>
        </w:rPr>
      </w:pPr>
      <w:r w:rsidRPr="003D4CAF">
        <w:rPr>
          <w:rFonts w:ascii="Arial" w:hAnsi="Arial" w:cs="Arial"/>
          <w:u w:val="single"/>
        </w:rPr>
        <w:t>Segal:</w:t>
      </w:r>
      <w:r w:rsidRPr="003D4CAF">
        <w:rPr>
          <w:rFonts w:ascii="Arial" w:hAnsi="Arial" w:cs="Arial"/>
        </w:rPr>
        <w:t xml:space="preserve">  </w:t>
      </w:r>
      <w:r w:rsidR="003E1889" w:rsidRPr="003D4CAF">
        <w:rPr>
          <w:rFonts w:ascii="Arial" w:hAnsi="Arial" w:cs="Arial"/>
        </w:rPr>
        <w:t xml:space="preserve">Ms. Dowd </w:t>
      </w:r>
      <w:r w:rsidR="006D2BDD" w:rsidRPr="003D4CAF">
        <w:rPr>
          <w:rFonts w:ascii="Arial" w:hAnsi="Arial" w:cs="Arial"/>
        </w:rPr>
        <w:t>followed up on a question she received at the last meeting for what were the topics that Segal was reporting were hot trending topics for 2022 and 2023</w:t>
      </w:r>
      <w:r w:rsidRPr="003D4CAF">
        <w:rPr>
          <w:rFonts w:ascii="Arial" w:hAnsi="Arial" w:cs="Arial"/>
        </w:rPr>
        <w:t xml:space="preserve">.  </w:t>
      </w:r>
      <w:r w:rsidR="00965D7A" w:rsidRPr="003D4CAF">
        <w:rPr>
          <w:rFonts w:ascii="Arial" w:hAnsi="Arial" w:cs="Arial"/>
        </w:rPr>
        <w:t>She explained</w:t>
      </w:r>
      <w:r w:rsidR="003033CC" w:rsidRPr="003D4CAF">
        <w:rPr>
          <w:rFonts w:ascii="Arial" w:hAnsi="Arial" w:cs="Arial"/>
        </w:rPr>
        <w:t xml:space="preserve"> </w:t>
      </w:r>
      <w:r w:rsidR="003E1889" w:rsidRPr="003D4CAF">
        <w:rPr>
          <w:rFonts w:ascii="Arial" w:hAnsi="Arial" w:cs="Arial"/>
        </w:rPr>
        <w:t>trending</w:t>
      </w:r>
      <w:r w:rsidR="00B362CF" w:rsidRPr="003D4CAF">
        <w:rPr>
          <w:rFonts w:ascii="Arial" w:hAnsi="Arial" w:cs="Arial"/>
        </w:rPr>
        <w:t xml:space="preserve"> topics are: </w:t>
      </w:r>
    </w:p>
    <w:p w14:paraId="07491C6A" w14:textId="636E319C" w:rsidR="00AB0A59" w:rsidRPr="003D4CAF" w:rsidRDefault="00CD386C" w:rsidP="00D43CD0">
      <w:pPr>
        <w:pStyle w:val="ListParagraph"/>
        <w:numPr>
          <w:ilvl w:val="0"/>
          <w:numId w:val="11"/>
        </w:numPr>
        <w:autoSpaceDE w:val="0"/>
        <w:spacing w:line="200" w:lineRule="atLeast"/>
        <w:jc w:val="both"/>
        <w:rPr>
          <w:rFonts w:ascii="Arial" w:hAnsi="Arial" w:cs="Arial"/>
          <w:sz w:val="22"/>
          <w:szCs w:val="22"/>
        </w:rPr>
      </w:pPr>
      <w:r w:rsidRPr="003D4CAF">
        <w:rPr>
          <w:rFonts w:ascii="Arial" w:hAnsi="Arial" w:cs="Arial"/>
          <w:i/>
          <w:iCs/>
          <w:sz w:val="22"/>
          <w:szCs w:val="22"/>
        </w:rPr>
        <w:t xml:space="preserve">Data Analytics and </w:t>
      </w:r>
      <w:r w:rsidR="00871496" w:rsidRPr="003D4CAF">
        <w:rPr>
          <w:rFonts w:ascii="Arial" w:hAnsi="Arial" w:cs="Arial"/>
          <w:i/>
          <w:iCs/>
          <w:sz w:val="22"/>
          <w:szCs w:val="22"/>
        </w:rPr>
        <w:t>Utilization</w:t>
      </w:r>
      <w:r w:rsidR="003E1889" w:rsidRPr="003D4CAF">
        <w:rPr>
          <w:rFonts w:ascii="Arial" w:hAnsi="Arial" w:cs="Arial"/>
          <w:i/>
          <w:iCs/>
          <w:sz w:val="22"/>
          <w:szCs w:val="22"/>
        </w:rPr>
        <w:t xml:space="preserve">, </w:t>
      </w:r>
      <w:r w:rsidR="00871496" w:rsidRPr="003D4CAF">
        <w:rPr>
          <w:rFonts w:ascii="Arial" w:hAnsi="Arial" w:cs="Arial"/>
          <w:i/>
          <w:iCs/>
          <w:sz w:val="22"/>
          <w:szCs w:val="22"/>
        </w:rPr>
        <w:t>building</w:t>
      </w:r>
      <w:r w:rsidR="003E1889" w:rsidRPr="003D4CAF">
        <w:rPr>
          <w:rFonts w:ascii="Arial" w:hAnsi="Arial" w:cs="Arial"/>
          <w:i/>
          <w:iCs/>
          <w:sz w:val="22"/>
          <w:szCs w:val="22"/>
        </w:rPr>
        <w:t xml:space="preserve"> </w:t>
      </w:r>
      <w:r w:rsidR="007265A9" w:rsidRPr="003D4CAF">
        <w:rPr>
          <w:rFonts w:ascii="Arial" w:hAnsi="Arial" w:cs="Arial"/>
          <w:i/>
          <w:iCs/>
          <w:sz w:val="22"/>
          <w:szCs w:val="22"/>
        </w:rPr>
        <w:t>plans and coverag</w:t>
      </w:r>
      <w:r w:rsidR="009F4879" w:rsidRPr="003D4CAF">
        <w:rPr>
          <w:rFonts w:ascii="Arial" w:hAnsi="Arial" w:cs="Arial"/>
          <w:i/>
          <w:iCs/>
          <w:sz w:val="22"/>
          <w:szCs w:val="22"/>
        </w:rPr>
        <w:t>e</w:t>
      </w:r>
    </w:p>
    <w:p w14:paraId="66DDBF58" w14:textId="71F88516" w:rsidR="009F4879" w:rsidRPr="003D4CAF" w:rsidRDefault="00871496" w:rsidP="00602DB0">
      <w:pPr>
        <w:pStyle w:val="ListParagraph"/>
        <w:numPr>
          <w:ilvl w:val="0"/>
          <w:numId w:val="11"/>
        </w:numPr>
        <w:autoSpaceDE w:val="0"/>
        <w:spacing w:line="200" w:lineRule="atLeast"/>
        <w:jc w:val="both"/>
        <w:rPr>
          <w:rFonts w:ascii="Arial" w:hAnsi="Arial" w:cs="Arial"/>
          <w:sz w:val="22"/>
          <w:szCs w:val="22"/>
        </w:rPr>
      </w:pPr>
      <w:r w:rsidRPr="003D4CAF">
        <w:rPr>
          <w:rFonts w:ascii="Arial" w:hAnsi="Arial" w:cs="Arial"/>
          <w:i/>
          <w:iCs/>
          <w:sz w:val="22"/>
          <w:szCs w:val="22"/>
        </w:rPr>
        <w:t>Technology</w:t>
      </w:r>
      <w:r w:rsidR="003E1889" w:rsidRPr="003D4CAF">
        <w:rPr>
          <w:rFonts w:ascii="Arial" w:hAnsi="Arial" w:cs="Arial"/>
          <w:sz w:val="22"/>
          <w:szCs w:val="22"/>
        </w:rPr>
        <w:t xml:space="preserve"> </w:t>
      </w:r>
    </w:p>
    <w:p w14:paraId="446C8FF7" w14:textId="29E98795" w:rsidR="009F4879" w:rsidRPr="003D4CAF" w:rsidRDefault="003E1889" w:rsidP="009F4879">
      <w:pPr>
        <w:pStyle w:val="ListParagraph"/>
        <w:numPr>
          <w:ilvl w:val="0"/>
          <w:numId w:val="11"/>
        </w:numPr>
        <w:autoSpaceDE w:val="0"/>
        <w:spacing w:line="200" w:lineRule="atLeast"/>
        <w:jc w:val="both"/>
        <w:rPr>
          <w:rFonts w:ascii="Arial" w:hAnsi="Arial" w:cs="Arial"/>
          <w:i/>
          <w:iCs/>
          <w:sz w:val="22"/>
          <w:szCs w:val="22"/>
        </w:rPr>
      </w:pPr>
      <w:r w:rsidRPr="003D4CAF">
        <w:rPr>
          <w:rFonts w:ascii="Arial" w:hAnsi="Arial" w:cs="Arial"/>
          <w:i/>
          <w:iCs/>
          <w:sz w:val="22"/>
          <w:szCs w:val="22"/>
        </w:rPr>
        <w:t>Mental Health</w:t>
      </w:r>
      <w:r w:rsidR="00BE6346" w:rsidRPr="003D4CAF">
        <w:rPr>
          <w:rFonts w:ascii="Arial" w:hAnsi="Arial" w:cs="Arial"/>
          <w:i/>
          <w:iCs/>
          <w:sz w:val="22"/>
          <w:szCs w:val="22"/>
        </w:rPr>
        <w:t xml:space="preserve"> and wellness</w:t>
      </w:r>
      <w:r w:rsidRPr="003D4CAF">
        <w:rPr>
          <w:rFonts w:ascii="Arial" w:hAnsi="Arial" w:cs="Arial"/>
          <w:i/>
          <w:iCs/>
          <w:sz w:val="22"/>
          <w:szCs w:val="22"/>
        </w:rPr>
        <w:t xml:space="preserve"> after </w:t>
      </w:r>
      <w:r w:rsidR="00BE6346" w:rsidRPr="003D4CAF">
        <w:rPr>
          <w:rFonts w:ascii="Arial" w:hAnsi="Arial" w:cs="Arial"/>
          <w:i/>
          <w:iCs/>
          <w:sz w:val="22"/>
          <w:szCs w:val="22"/>
        </w:rPr>
        <w:t>C</w:t>
      </w:r>
      <w:r w:rsidRPr="003D4CAF">
        <w:rPr>
          <w:rFonts w:ascii="Arial" w:hAnsi="Arial" w:cs="Arial"/>
          <w:i/>
          <w:iCs/>
          <w:sz w:val="22"/>
          <w:szCs w:val="22"/>
        </w:rPr>
        <w:t xml:space="preserve">ovid </w:t>
      </w:r>
    </w:p>
    <w:p w14:paraId="72C8B28C" w14:textId="0A4C1380" w:rsidR="00B362CF" w:rsidRPr="003D4CAF" w:rsidRDefault="00F72F55" w:rsidP="00EB45DE">
      <w:pPr>
        <w:pStyle w:val="ListParagraph"/>
        <w:numPr>
          <w:ilvl w:val="0"/>
          <w:numId w:val="11"/>
        </w:numPr>
        <w:autoSpaceDE w:val="0"/>
        <w:spacing w:line="200" w:lineRule="atLeast"/>
        <w:jc w:val="both"/>
        <w:rPr>
          <w:rFonts w:ascii="Arial" w:hAnsi="Arial" w:cs="Arial"/>
          <w:sz w:val="22"/>
          <w:szCs w:val="22"/>
        </w:rPr>
      </w:pPr>
      <w:r w:rsidRPr="003D4CAF">
        <w:rPr>
          <w:rFonts w:ascii="Arial" w:hAnsi="Arial" w:cs="Arial"/>
          <w:i/>
          <w:iCs/>
          <w:sz w:val="22"/>
          <w:szCs w:val="22"/>
        </w:rPr>
        <w:t>E</w:t>
      </w:r>
      <w:r w:rsidR="00AB0A59" w:rsidRPr="003D4CAF">
        <w:rPr>
          <w:rFonts w:ascii="Arial" w:hAnsi="Arial" w:cs="Arial"/>
          <w:i/>
          <w:iCs/>
          <w:sz w:val="22"/>
          <w:szCs w:val="22"/>
        </w:rPr>
        <w:t>s</w:t>
      </w:r>
      <w:r w:rsidR="003E1889" w:rsidRPr="003D4CAF">
        <w:rPr>
          <w:rFonts w:ascii="Arial" w:hAnsi="Arial" w:cs="Arial"/>
          <w:i/>
          <w:iCs/>
          <w:sz w:val="22"/>
          <w:szCs w:val="22"/>
        </w:rPr>
        <w:t>calating costs of prescription drugs.</w:t>
      </w:r>
      <w:r w:rsidR="003E1889" w:rsidRPr="003D4CAF">
        <w:rPr>
          <w:rFonts w:ascii="Arial" w:hAnsi="Arial" w:cs="Arial"/>
          <w:sz w:val="22"/>
          <w:szCs w:val="22"/>
        </w:rPr>
        <w:t xml:space="preserve">  </w:t>
      </w:r>
    </w:p>
    <w:p w14:paraId="1D0496DB" w14:textId="77777777" w:rsidR="00AB0A59" w:rsidRPr="003D4CAF" w:rsidRDefault="00AB0A59" w:rsidP="00AB0A59">
      <w:pPr>
        <w:pStyle w:val="ListParagraph"/>
        <w:autoSpaceDE w:val="0"/>
        <w:spacing w:line="200" w:lineRule="atLeast"/>
        <w:ind w:left="1440"/>
        <w:jc w:val="both"/>
        <w:rPr>
          <w:rFonts w:ascii="Arial" w:hAnsi="Arial" w:cs="Arial"/>
          <w:sz w:val="22"/>
          <w:szCs w:val="22"/>
        </w:rPr>
      </w:pPr>
    </w:p>
    <w:p w14:paraId="78E0DA35" w14:textId="22F36FCC" w:rsidR="00B362CF" w:rsidRPr="003D4CAF" w:rsidRDefault="00AB0A59" w:rsidP="009F4879">
      <w:pPr>
        <w:autoSpaceDE w:val="0"/>
        <w:spacing w:line="200" w:lineRule="atLeast"/>
        <w:rPr>
          <w:rFonts w:ascii="Arial" w:hAnsi="Arial" w:cs="Arial"/>
        </w:rPr>
      </w:pPr>
      <w:r w:rsidRPr="003D4CAF">
        <w:rPr>
          <w:rFonts w:ascii="Arial" w:hAnsi="Arial" w:cs="Arial"/>
        </w:rPr>
        <w:tab/>
      </w:r>
      <w:r w:rsidR="003E1889" w:rsidRPr="003D4CAF">
        <w:rPr>
          <w:rFonts w:ascii="Arial" w:hAnsi="Arial" w:cs="Arial"/>
          <w:u w:val="single"/>
        </w:rPr>
        <w:t>N</w:t>
      </w:r>
      <w:r w:rsidRPr="003D4CAF">
        <w:rPr>
          <w:rFonts w:ascii="Arial" w:hAnsi="Arial" w:cs="Arial"/>
          <w:u w:val="single"/>
        </w:rPr>
        <w:t>ew York State</w:t>
      </w:r>
      <w:r w:rsidR="003E1889" w:rsidRPr="003D4CAF">
        <w:rPr>
          <w:rFonts w:ascii="Arial" w:hAnsi="Arial" w:cs="Arial"/>
          <w:u w:val="single"/>
        </w:rPr>
        <w:t xml:space="preserve"> </w:t>
      </w:r>
      <w:r w:rsidR="00B362CF" w:rsidRPr="003D4CAF">
        <w:rPr>
          <w:rFonts w:ascii="Arial" w:hAnsi="Arial" w:cs="Arial"/>
          <w:u w:val="single"/>
        </w:rPr>
        <w:t>S</w:t>
      </w:r>
      <w:r w:rsidR="003E1889" w:rsidRPr="003D4CAF">
        <w:rPr>
          <w:rFonts w:ascii="Arial" w:hAnsi="Arial" w:cs="Arial"/>
          <w:u w:val="single"/>
        </w:rPr>
        <w:t xml:space="preserve">hared </w:t>
      </w:r>
      <w:r w:rsidR="00B362CF" w:rsidRPr="003D4CAF">
        <w:rPr>
          <w:rFonts w:ascii="Arial" w:hAnsi="Arial" w:cs="Arial"/>
          <w:u w:val="single"/>
        </w:rPr>
        <w:t>S</w:t>
      </w:r>
      <w:r w:rsidR="003E1889" w:rsidRPr="003D4CAF">
        <w:rPr>
          <w:rFonts w:ascii="Arial" w:hAnsi="Arial" w:cs="Arial"/>
          <w:u w:val="single"/>
        </w:rPr>
        <w:t>ervices</w:t>
      </w:r>
      <w:r w:rsidRPr="003D4CAF">
        <w:rPr>
          <w:rFonts w:ascii="Arial" w:hAnsi="Arial" w:cs="Arial"/>
          <w:u w:val="single"/>
        </w:rPr>
        <w:t xml:space="preserve"> (NYS)</w:t>
      </w:r>
      <w:r w:rsidRPr="003D4CAF">
        <w:rPr>
          <w:rFonts w:ascii="Arial" w:hAnsi="Arial" w:cs="Arial"/>
        </w:rPr>
        <w:t xml:space="preserve">: </w:t>
      </w:r>
      <w:r w:rsidR="00CD386C" w:rsidRPr="003D4CAF">
        <w:rPr>
          <w:rFonts w:ascii="Arial" w:hAnsi="Arial" w:cs="Arial"/>
        </w:rPr>
        <w:t xml:space="preserve">This would be a limited topic of discussion as Ms. Rodrigues and Ms. Dowd met with </w:t>
      </w:r>
      <w:r w:rsidR="003E1889" w:rsidRPr="003D4CAF">
        <w:rPr>
          <w:rFonts w:ascii="Arial" w:hAnsi="Arial" w:cs="Arial"/>
        </w:rPr>
        <w:t>NYS</w:t>
      </w:r>
      <w:r w:rsidR="00CD386C" w:rsidRPr="003D4CAF">
        <w:rPr>
          <w:rFonts w:ascii="Arial" w:hAnsi="Arial" w:cs="Arial"/>
        </w:rPr>
        <w:t xml:space="preserve"> Shared Service Staff and there is </w:t>
      </w:r>
      <w:r w:rsidR="003E1889" w:rsidRPr="003D4CAF">
        <w:rPr>
          <w:rFonts w:ascii="Arial" w:hAnsi="Arial" w:cs="Arial"/>
        </w:rPr>
        <w:t xml:space="preserve">not </w:t>
      </w:r>
      <w:r w:rsidR="00B362CF" w:rsidRPr="003D4CAF">
        <w:rPr>
          <w:rFonts w:ascii="Arial" w:hAnsi="Arial" w:cs="Arial"/>
        </w:rPr>
        <w:t>a lot</w:t>
      </w:r>
      <w:r w:rsidR="003E1889" w:rsidRPr="003D4CAF">
        <w:rPr>
          <w:rFonts w:ascii="Arial" w:hAnsi="Arial" w:cs="Arial"/>
        </w:rPr>
        <w:t xml:space="preserve"> of shared services available to </w:t>
      </w:r>
      <w:r w:rsidR="00B362CF" w:rsidRPr="003D4CAF">
        <w:rPr>
          <w:rFonts w:ascii="Arial" w:hAnsi="Arial" w:cs="Arial"/>
        </w:rPr>
        <w:t>current members</w:t>
      </w:r>
      <w:r w:rsidR="00CD386C" w:rsidRPr="003D4CAF">
        <w:rPr>
          <w:rFonts w:ascii="Arial" w:hAnsi="Arial" w:cs="Arial"/>
        </w:rPr>
        <w:t xml:space="preserve"> through the Consortium</w:t>
      </w:r>
      <w:r w:rsidR="00B362CF" w:rsidRPr="003D4CAF">
        <w:rPr>
          <w:rFonts w:ascii="Arial" w:hAnsi="Arial" w:cs="Arial"/>
        </w:rPr>
        <w:t xml:space="preserve">, </w:t>
      </w:r>
      <w:r w:rsidR="003E1889" w:rsidRPr="003D4CAF">
        <w:rPr>
          <w:rFonts w:ascii="Arial" w:hAnsi="Arial" w:cs="Arial"/>
        </w:rPr>
        <w:t xml:space="preserve">but shared services </w:t>
      </w:r>
      <w:r w:rsidRPr="003D4CAF">
        <w:rPr>
          <w:rFonts w:ascii="Arial" w:hAnsi="Arial" w:cs="Arial"/>
        </w:rPr>
        <w:t xml:space="preserve">opportunities are </w:t>
      </w:r>
      <w:r w:rsidR="00B362CF" w:rsidRPr="003D4CAF">
        <w:rPr>
          <w:rFonts w:ascii="Arial" w:hAnsi="Arial" w:cs="Arial"/>
        </w:rPr>
        <w:t>available</w:t>
      </w:r>
      <w:r w:rsidR="003E1889" w:rsidRPr="003D4CAF">
        <w:rPr>
          <w:rFonts w:ascii="Arial" w:hAnsi="Arial" w:cs="Arial"/>
        </w:rPr>
        <w:t xml:space="preserve"> to new members</w:t>
      </w:r>
      <w:r w:rsidR="00CD386C" w:rsidRPr="003D4CAF">
        <w:rPr>
          <w:rFonts w:ascii="Arial" w:hAnsi="Arial" w:cs="Arial"/>
        </w:rPr>
        <w:t xml:space="preserve"> when they join</w:t>
      </w:r>
      <w:r w:rsidR="00B362CF" w:rsidRPr="003D4CAF">
        <w:rPr>
          <w:rFonts w:ascii="Arial" w:hAnsi="Arial" w:cs="Arial"/>
        </w:rPr>
        <w:t>.</w:t>
      </w:r>
    </w:p>
    <w:p w14:paraId="129BB841" w14:textId="66F23149" w:rsidR="003E1889" w:rsidRPr="003D4CAF" w:rsidRDefault="00AB0A59" w:rsidP="009F4879">
      <w:pPr>
        <w:autoSpaceDE w:val="0"/>
        <w:spacing w:line="200" w:lineRule="atLeast"/>
        <w:rPr>
          <w:rFonts w:ascii="Arial" w:hAnsi="Arial" w:cs="Arial"/>
        </w:rPr>
      </w:pPr>
      <w:r w:rsidRPr="003D4CAF">
        <w:rPr>
          <w:rFonts w:ascii="Arial" w:hAnsi="Arial" w:cs="Arial"/>
        </w:rPr>
        <w:tab/>
      </w:r>
      <w:r w:rsidR="00B362CF" w:rsidRPr="003D4CAF">
        <w:rPr>
          <w:rFonts w:ascii="Arial" w:hAnsi="Arial" w:cs="Arial"/>
          <w:u w:val="single"/>
        </w:rPr>
        <w:t>M</w:t>
      </w:r>
      <w:r w:rsidR="003E1889" w:rsidRPr="003D4CAF">
        <w:rPr>
          <w:rFonts w:ascii="Arial" w:hAnsi="Arial" w:cs="Arial"/>
          <w:u w:val="single"/>
        </w:rPr>
        <w:t xml:space="preserve">edicare </w:t>
      </w:r>
      <w:r w:rsidR="00B362CF" w:rsidRPr="003D4CAF">
        <w:rPr>
          <w:rFonts w:ascii="Arial" w:hAnsi="Arial" w:cs="Arial"/>
          <w:u w:val="single"/>
        </w:rPr>
        <w:t>Advantage</w:t>
      </w:r>
      <w:r w:rsidR="00F72F55" w:rsidRPr="003D4CAF">
        <w:rPr>
          <w:rFonts w:ascii="Arial" w:hAnsi="Arial" w:cs="Arial"/>
        </w:rPr>
        <w:t xml:space="preserve">:  Ms. Dowd stressed that </w:t>
      </w:r>
      <w:r w:rsidR="003E1889" w:rsidRPr="003D4CAF">
        <w:rPr>
          <w:rFonts w:ascii="Arial" w:hAnsi="Arial" w:cs="Arial"/>
        </w:rPr>
        <w:t>if the E</w:t>
      </w:r>
      <w:r w:rsidR="00F72F55" w:rsidRPr="003D4CAF">
        <w:rPr>
          <w:rFonts w:ascii="Arial" w:hAnsi="Arial" w:cs="Arial"/>
        </w:rPr>
        <w:t xml:space="preserve">xecutive </w:t>
      </w:r>
      <w:r w:rsidR="003E1889" w:rsidRPr="003D4CAF">
        <w:rPr>
          <w:rFonts w:ascii="Arial" w:hAnsi="Arial" w:cs="Arial"/>
        </w:rPr>
        <w:t>C</w:t>
      </w:r>
      <w:r w:rsidR="00F72F55" w:rsidRPr="003D4CAF">
        <w:rPr>
          <w:rFonts w:ascii="Arial" w:hAnsi="Arial" w:cs="Arial"/>
        </w:rPr>
        <w:t>ommittee</w:t>
      </w:r>
      <w:r w:rsidR="003E1889" w:rsidRPr="003D4CAF">
        <w:rPr>
          <w:rFonts w:ascii="Arial" w:hAnsi="Arial" w:cs="Arial"/>
        </w:rPr>
        <w:t xml:space="preserve"> </w:t>
      </w:r>
      <w:r w:rsidR="00F72F55" w:rsidRPr="003D4CAF">
        <w:rPr>
          <w:rFonts w:ascii="Arial" w:hAnsi="Arial" w:cs="Arial"/>
        </w:rPr>
        <w:t xml:space="preserve">does </w:t>
      </w:r>
      <w:r w:rsidR="003E1889" w:rsidRPr="003D4CAF">
        <w:rPr>
          <w:rFonts w:ascii="Arial" w:hAnsi="Arial" w:cs="Arial"/>
        </w:rPr>
        <w:t xml:space="preserve">pass a resolution that will </w:t>
      </w:r>
      <w:r w:rsidR="00F72F55" w:rsidRPr="003D4CAF">
        <w:rPr>
          <w:rFonts w:ascii="Arial" w:hAnsi="Arial" w:cs="Arial"/>
        </w:rPr>
        <w:t>allow people to</w:t>
      </w:r>
      <w:r w:rsidR="003E1889" w:rsidRPr="003D4CAF">
        <w:rPr>
          <w:rFonts w:ascii="Arial" w:hAnsi="Arial" w:cs="Arial"/>
        </w:rPr>
        <w:t xml:space="preserve"> secure </w:t>
      </w:r>
      <w:r w:rsidR="00F72F55" w:rsidRPr="003D4CAF">
        <w:rPr>
          <w:rFonts w:ascii="Arial" w:hAnsi="Arial" w:cs="Arial"/>
        </w:rPr>
        <w:t>Medicare</w:t>
      </w:r>
      <w:r w:rsidR="003E1889" w:rsidRPr="003D4CAF">
        <w:rPr>
          <w:rFonts w:ascii="Arial" w:hAnsi="Arial" w:cs="Arial"/>
        </w:rPr>
        <w:t xml:space="preserve"> </w:t>
      </w:r>
      <w:r w:rsidRPr="003D4CAF">
        <w:rPr>
          <w:rFonts w:ascii="Arial" w:hAnsi="Arial" w:cs="Arial"/>
        </w:rPr>
        <w:t>A</w:t>
      </w:r>
      <w:r w:rsidR="003E1889" w:rsidRPr="003D4CAF">
        <w:rPr>
          <w:rFonts w:ascii="Arial" w:hAnsi="Arial" w:cs="Arial"/>
        </w:rPr>
        <w:t xml:space="preserve">dvantage on their own or </w:t>
      </w:r>
      <w:r w:rsidR="00F72F55" w:rsidRPr="003D4CAF">
        <w:rPr>
          <w:rFonts w:ascii="Arial" w:hAnsi="Arial" w:cs="Arial"/>
        </w:rPr>
        <w:t>th</w:t>
      </w:r>
      <w:r w:rsidRPr="003D4CAF">
        <w:rPr>
          <w:rFonts w:ascii="Arial" w:hAnsi="Arial" w:cs="Arial"/>
        </w:rPr>
        <w:t>rough the</w:t>
      </w:r>
      <w:r w:rsidR="00F72F55" w:rsidRPr="003D4CAF">
        <w:rPr>
          <w:rFonts w:ascii="Arial" w:hAnsi="Arial" w:cs="Arial"/>
        </w:rPr>
        <w:t xml:space="preserve"> </w:t>
      </w:r>
      <w:r w:rsidRPr="003D4CAF">
        <w:rPr>
          <w:rFonts w:ascii="Arial" w:hAnsi="Arial" w:cs="Arial"/>
        </w:rPr>
        <w:t>C</w:t>
      </w:r>
      <w:r w:rsidR="00F72F55" w:rsidRPr="003D4CAF">
        <w:rPr>
          <w:rFonts w:ascii="Arial" w:hAnsi="Arial" w:cs="Arial"/>
        </w:rPr>
        <w:t>onsortium</w:t>
      </w:r>
      <w:r w:rsidRPr="003D4CAF">
        <w:rPr>
          <w:rFonts w:ascii="Arial" w:hAnsi="Arial" w:cs="Arial"/>
        </w:rPr>
        <w:t>, there is a need for further</w:t>
      </w:r>
      <w:r w:rsidR="003E1889" w:rsidRPr="003D4CAF">
        <w:rPr>
          <w:rFonts w:ascii="Arial" w:hAnsi="Arial" w:cs="Arial"/>
        </w:rPr>
        <w:t xml:space="preserve"> </w:t>
      </w:r>
      <w:r w:rsidR="00F72F55" w:rsidRPr="003D4CAF">
        <w:rPr>
          <w:rFonts w:ascii="Arial" w:hAnsi="Arial" w:cs="Arial"/>
        </w:rPr>
        <w:t>education</w:t>
      </w:r>
      <w:r w:rsidR="003E1889" w:rsidRPr="003D4CAF">
        <w:rPr>
          <w:rFonts w:ascii="Arial" w:hAnsi="Arial" w:cs="Arial"/>
        </w:rPr>
        <w:t xml:space="preserve"> on</w:t>
      </w:r>
      <w:r w:rsidR="003033CC" w:rsidRPr="003D4CAF">
        <w:rPr>
          <w:rFonts w:ascii="Arial" w:hAnsi="Arial" w:cs="Arial"/>
        </w:rPr>
        <w:t xml:space="preserve"> </w:t>
      </w:r>
      <w:r w:rsidR="00F72F55" w:rsidRPr="003D4CAF">
        <w:rPr>
          <w:rFonts w:ascii="Arial" w:hAnsi="Arial" w:cs="Arial"/>
        </w:rPr>
        <w:t>Medicare plans</w:t>
      </w:r>
      <w:r w:rsidR="003033CC" w:rsidRPr="003D4CAF">
        <w:rPr>
          <w:rFonts w:ascii="Arial" w:hAnsi="Arial" w:cs="Arial"/>
        </w:rPr>
        <w:t>. Ms. Dowd would like this topic kept on the August meeting</w:t>
      </w:r>
      <w:r w:rsidRPr="003D4CAF">
        <w:rPr>
          <w:rFonts w:ascii="Arial" w:hAnsi="Arial" w:cs="Arial"/>
        </w:rPr>
        <w:t xml:space="preserve"> agenda</w:t>
      </w:r>
      <w:r w:rsidR="003033CC" w:rsidRPr="003D4CAF">
        <w:rPr>
          <w:rFonts w:ascii="Arial" w:hAnsi="Arial" w:cs="Arial"/>
        </w:rPr>
        <w:t xml:space="preserve">, especially if this is the direction the Executive Committee is heading. </w:t>
      </w:r>
    </w:p>
    <w:p w14:paraId="11CF80A9" w14:textId="06FDFBF1" w:rsidR="003033CC" w:rsidRPr="003D4CAF" w:rsidRDefault="003033CC" w:rsidP="009F4879">
      <w:pPr>
        <w:autoSpaceDE w:val="0"/>
        <w:spacing w:line="200" w:lineRule="atLeast"/>
        <w:ind w:firstLine="720"/>
        <w:rPr>
          <w:rFonts w:ascii="Arial" w:hAnsi="Arial" w:cs="Arial"/>
        </w:rPr>
      </w:pPr>
      <w:r w:rsidRPr="003D4CAF">
        <w:rPr>
          <w:rFonts w:ascii="Arial" w:hAnsi="Arial" w:cs="Arial"/>
        </w:rPr>
        <w:t xml:space="preserve">Ms. Drake questioned when the Joint Committee will start looking at the </w:t>
      </w:r>
      <w:r w:rsidR="00AB0A59" w:rsidRPr="003D4CAF">
        <w:rPr>
          <w:rFonts w:ascii="Arial" w:hAnsi="Arial" w:cs="Arial"/>
        </w:rPr>
        <w:t>A</w:t>
      </w:r>
      <w:r w:rsidRPr="003D4CAF">
        <w:rPr>
          <w:rFonts w:ascii="Arial" w:hAnsi="Arial" w:cs="Arial"/>
        </w:rPr>
        <w:t>ctuarial</w:t>
      </w:r>
      <w:r w:rsidR="00AB0A59" w:rsidRPr="003D4CAF">
        <w:rPr>
          <w:rFonts w:ascii="Arial" w:hAnsi="Arial" w:cs="Arial"/>
        </w:rPr>
        <w:t xml:space="preserve"> Value calculator</w:t>
      </w:r>
      <w:r w:rsidRPr="003D4CAF">
        <w:rPr>
          <w:rFonts w:ascii="Arial" w:hAnsi="Arial" w:cs="Arial"/>
        </w:rPr>
        <w:t>.  Ms. Dowd said she spoke with Locey and Cahill</w:t>
      </w:r>
      <w:r w:rsidR="00500CF2" w:rsidRPr="003D4CAF">
        <w:rPr>
          <w:rFonts w:ascii="Arial" w:hAnsi="Arial" w:cs="Arial"/>
        </w:rPr>
        <w:t xml:space="preserve"> who reported that </w:t>
      </w:r>
      <w:r w:rsidR="00A045DB" w:rsidRPr="003D4CAF">
        <w:rPr>
          <w:rFonts w:ascii="Arial" w:hAnsi="Arial" w:cs="Arial"/>
        </w:rPr>
        <w:t>Excellus has their projections completed</w:t>
      </w:r>
      <w:r w:rsidR="00500CF2" w:rsidRPr="003D4CAF">
        <w:rPr>
          <w:rFonts w:ascii="Arial" w:hAnsi="Arial" w:cs="Arial"/>
        </w:rPr>
        <w:t xml:space="preserve"> </w:t>
      </w:r>
      <w:r w:rsidR="00A045DB" w:rsidRPr="003D4CAF">
        <w:rPr>
          <w:rFonts w:ascii="Arial" w:hAnsi="Arial" w:cs="Arial"/>
        </w:rPr>
        <w:t xml:space="preserve">but there are some discrepancies in </w:t>
      </w:r>
      <w:r w:rsidR="00500CF2" w:rsidRPr="003D4CAF">
        <w:rPr>
          <w:rFonts w:ascii="Arial" w:hAnsi="Arial" w:cs="Arial"/>
        </w:rPr>
        <w:t>two plans</w:t>
      </w:r>
      <w:r w:rsidR="00A045DB" w:rsidRPr="003D4CAF">
        <w:rPr>
          <w:rFonts w:ascii="Arial" w:hAnsi="Arial" w:cs="Arial"/>
        </w:rPr>
        <w:t xml:space="preserve"> that is being investigated.  Ms. Dowd clarified the plans:</w:t>
      </w:r>
    </w:p>
    <w:p w14:paraId="3EB3257C" w14:textId="22645531" w:rsidR="00A045DB" w:rsidRPr="003D4CAF" w:rsidRDefault="00A045DB" w:rsidP="009F4879">
      <w:pPr>
        <w:autoSpaceDE w:val="0"/>
        <w:spacing w:line="200" w:lineRule="atLeast"/>
        <w:ind w:firstLine="720"/>
        <w:jc w:val="both"/>
        <w:rPr>
          <w:rFonts w:ascii="Arial" w:hAnsi="Arial" w:cs="Arial"/>
        </w:rPr>
      </w:pPr>
      <w:r w:rsidRPr="003D4CAF">
        <w:rPr>
          <w:rFonts w:ascii="Arial" w:hAnsi="Arial" w:cs="Arial"/>
          <w:i/>
          <w:iCs/>
        </w:rPr>
        <w:t>Platinum:</w:t>
      </w:r>
      <w:r w:rsidRPr="003D4CAF">
        <w:rPr>
          <w:rFonts w:ascii="Arial" w:hAnsi="Arial" w:cs="Arial"/>
        </w:rPr>
        <w:t xml:space="preserve"> This plan is off a point</w:t>
      </w:r>
      <w:r w:rsidR="00500CF2" w:rsidRPr="003D4CAF">
        <w:rPr>
          <w:rFonts w:ascii="Arial" w:hAnsi="Arial" w:cs="Arial"/>
        </w:rPr>
        <w:t xml:space="preserve"> from the allowable range, however, </w:t>
      </w:r>
      <w:r w:rsidRPr="003D4CAF">
        <w:rPr>
          <w:rFonts w:ascii="Arial" w:hAnsi="Arial" w:cs="Arial"/>
        </w:rPr>
        <w:t>there is a discrepancy</w:t>
      </w:r>
      <w:r w:rsidR="00500CF2" w:rsidRPr="003D4CAF">
        <w:rPr>
          <w:rFonts w:ascii="Arial" w:hAnsi="Arial" w:cs="Arial"/>
        </w:rPr>
        <w:t xml:space="preserve"> that is being </w:t>
      </w:r>
      <w:r w:rsidR="00CD386C" w:rsidRPr="003D4CAF">
        <w:rPr>
          <w:rFonts w:ascii="Arial" w:hAnsi="Arial" w:cs="Arial"/>
        </w:rPr>
        <w:t>investigated</w:t>
      </w:r>
      <w:r w:rsidR="00500CF2" w:rsidRPr="003D4CAF">
        <w:rPr>
          <w:rFonts w:ascii="Arial" w:hAnsi="Arial" w:cs="Arial"/>
        </w:rPr>
        <w:t xml:space="preserve">. </w:t>
      </w:r>
    </w:p>
    <w:p w14:paraId="26C90613" w14:textId="41D2D3D0" w:rsidR="00A045DB" w:rsidRPr="003D4CAF" w:rsidRDefault="00A045DB" w:rsidP="009F4879">
      <w:pPr>
        <w:autoSpaceDE w:val="0"/>
        <w:spacing w:line="200" w:lineRule="atLeast"/>
        <w:ind w:firstLine="720"/>
        <w:jc w:val="both"/>
        <w:rPr>
          <w:rFonts w:ascii="Arial" w:hAnsi="Arial" w:cs="Arial"/>
        </w:rPr>
      </w:pPr>
      <w:r w:rsidRPr="003D4CAF">
        <w:rPr>
          <w:rFonts w:ascii="Arial" w:hAnsi="Arial" w:cs="Arial"/>
          <w:i/>
          <w:iCs/>
        </w:rPr>
        <w:t>Bronze:</w:t>
      </w:r>
      <w:r w:rsidRPr="003D4CAF">
        <w:rPr>
          <w:rFonts w:ascii="Arial" w:hAnsi="Arial" w:cs="Arial"/>
        </w:rPr>
        <w:t xml:space="preserve"> </w:t>
      </w:r>
      <w:r w:rsidR="00500CF2" w:rsidRPr="003D4CAF">
        <w:rPr>
          <w:rFonts w:ascii="Arial" w:hAnsi="Arial" w:cs="Arial"/>
        </w:rPr>
        <w:t xml:space="preserve">This plan is outside the allowable range; however, </w:t>
      </w:r>
      <w:r w:rsidRPr="003D4CAF">
        <w:rPr>
          <w:rFonts w:ascii="Arial" w:hAnsi="Arial" w:cs="Arial"/>
        </w:rPr>
        <w:t>CMS</w:t>
      </w:r>
      <w:r w:rsidR="00500CF2" w:rsidRPr="003D4CAF">
        <w:rPr>
          <w:rFonts w:ascii="Arial" w:hAnsi="Arial" w:cs="Arial"/>
        </w:rPr>
        <w:t xml:space="preserve"> (Center for Medicare and Medicaid Services)</w:t>
      </w:r>
      <w:r w:rsidRPr="003D4CAF">
        <w:rPr>
          <w:rFonts w:ascii="Arial" w:hAnsi="Arial" w:cs="Arial"/>
        </w:rPr>
        <w:t xml:space="preserve"> is now saying standard deviation of 5 percent versus 2 percent.  </w:t>
      </w:r>
    </w:p>
    <w:p w14:paraId="004B1857" w14:textId="21110A13" w:rsidR="00A045DB" w:rsidRPr="003D4CAF" w:rsidRDefault="00A045DB" w:rsidP="009F4879">
      <w:pPr>
        <w:autoSpaceDE w:val="0"/>
        <w:spacing w:line="200" w:lineRule="atLeast"/>
        <w:ind w:firstLine="720"/>
        <w:jc w:val="both"/>
        <w:rPr>
          <w:rFonts w:ascii="Arial" w:hAnsi="Arial" w:cs="Arial"/>
        </w:rPr>
      </w:pPr>
      <w:r w:rsidRPr="003D4CAF">
        <w:rPr>
          <w:rFonts w:ascii="Arial" w:hAnsi="Arial" w:cs="Arial"/>
          <w:i/>
          <w:iCs/>
        </w:rPr>
        <w:t>Silver:</w:t>
      </w:r>
      <w:r w:rsidRPr="003D4CAF">
        <w:rPr>
          <w:rFonts w:ascii="Arial" w:hAnsi="Arial" w:cs="Arial"/>
        </w:rPr>
        <w:t xml:space="preserve"> </w:t>
      </w:r>
      <w:r w:rsidR="00500CF2" w:rsidRPr="003D4CAF">
        <w:rPr>
          <w:rFonts w:ascii="Arial" w:hAnsi="Arial" w:cs="Arial"/>
        </w:rPr>
        <w:t xml:space="preserve">This plan is slightly outside the allowable range. This </w:t>
      </w:r>
      <w:r w:rsidRPr="003D4CAF">
        <w:rPr>
          <w:rFonts w:ascii="Arial" w:hAnsi="Arial" w:cs="Arial"/>
        </w:rPr>
        <w:t>plan would need movement and probably will have a change to the deductible.</w:t>
      </w:r>
    </w:p>
    <w:p w14:paraId="2EFDFC57" w14:textId="1BB39EFE" w:rsidR="0080293A" w:rsidRPr="003D4CAF" w:rsidRDefault="00A045DB" w:rsidP="009F4879">
      <w:pPr>
        <w:autoSpaceDE w:val="0"/>
        <w:spacing w:line="200" w:lineRule="atLeast"/>
        <w:ind w:firstLine="720"/>
        <w:jc w:val="both"/>
        <w:rPr>
          <w:rFonts w:ascii="Arial" w:hAnsi="Arial" w:cs="Arial"/>
        </w:rPr>
      </w:pPr>
      <w:r w:rsidRPr="003D4CAF">
        <w:rPr>
          <w:rFonts w:ascii="Arial" w:hAnsi="Arial" w:cs="Arial"/>
          <w:i/>
          <w:iCs/>
        </w:rPr>
        <w:t>Gold:</w:t>
      </w:r>
      <w:r w:rsidRPr="003D4CAF">
        <w:rPr>
          <w:rFonts w:ascii="Arial" w:hAnsi="Arial" w:cs="Arial"/>
        </w:rPr>
        <w:t xml:space="preserve">   This plan is still within</w:t>
      </w:r>
      <w:r w:rsidR="00500CF2" w:rsidRPr="003D4CAF">
        <w:rPr>
          <w:rFonts w:ascii="Arial" w:hAnsi="Arial" w:cs="Arial"/>
        </w:rPr>
        <w:t xml:space="preserve"> allowable range;</w:t>
      </w:r>
      <w:r w:rsidR="00602DB0" w:rsidRPr="003D4CAF">
        <w:rPr>
          <w:rFonts w:ascii="Arial" w:hAnsi="Arial" w:cs="Arial"/>
        </w:rPr>
        <w:t xml:space="preserve"> no changes</w:t>
      </w:r>
      <w:r w:rsidR="00500CF2" w:rsidRPr="003D4CAF">
        <w:rPr>
          <w:rFonts w:ascii="Arial" w:hAnsi="Arial" w:cs="Arial"/>
        </w:rPr>
        <w:t xml:space="preserve"> necessary.</w:t>
      </w:r>
    </w:p>
    <w:p w14:paraId="34FC5920" w14:textId="72E302CE" w:rsidR="0080293A" w:rsidRPr="003D4CAF" w:rsidRDefault="0080293A" w:rsidP="009F4879">
      <w:pPr>
        <w:autoSpaceDE w:val="0"/>
        <w:spacing w:line="200" w:lineRule="atLeast"/>
        <w:ind w:firstLine="720"/>
        <w:jc w:val="both"/>
        <w:rPr>
          <w:rFonts w:ascii="Arial" w:hAnsi="Arial" w:cs="Arial"/>
        </w:rPr>
      </w:pPr>
      <w:r w:rsidRPr="003D4CAF">
        <w:rPr>
          <w:rFonts w:ascii="Arial" w:hAnsi="Arial" w:cs="Arial"/>
        </w:rPr>
        <w:t xml:space="preserve">Ms. Drake </w:t>
      </w:r>
      <w:r w:rsidR="00500CF2" w:rsidRPr="003D4CAF">
        <w:rPr>
          <w:rFonts w:ascii="Arial" w:hAnsi="Arial" w:cs="Arial"/>
        </w:rPr>
        <w:t>suggested</w:t>
      </w:r>
      <w:r w:rsidRPr="003D4CAF">
        <w:rPr>
          <w:rFonts w:ascii="Arial" w:hAnsi="Arial" w:cs="Arial"/>
        </w:rPr>
        <w:t xml:space="preserve"> it would be beneficial to </w:t>
      </w:r>
      <w:r w:rsidR="00500CF2" w:rsidRPr="003D4CAF">
        <w:rPr>
          <w:rFonts w:ascii="Arial" w:hAnsi="Arial" w:cs="Arial"/>
        </w:rPr>
        <w:t xml:space="preserve">include and </w:t>
      </w:r>
      <w:r w:rsidRPr="003D4CAF">
        <w:rPr>
          <w:rFonts w:ascii="Arial" w:hAnsi="Arial" w:cs="Arial"/>
        </w:rPr>
        <w:t xml:space="preserve">learn more about the change from a </w:t>
      </w:r>
      <w:r w:rsidR="007B3B88" w:rsidRPr="003D4CAF">
        <w:rPr>
          <w:rFonts w:ascii="Arial" w:hAnsi="Arial" w:cs="Arial"/>
        </w:rPr>
        <w:t>two</w:t>
      </w:r>
      <w:r w:rsidRPr="003D4CAF">
        <w:rPr>
          <w:rFonts w:ascii="Arial" w:hAnsi="Arial" w:cs="Arial"/>
        </w:rPr>
        <w:t xml:space="preserve"> percent</w:t>
      </w:r>
      <w:r w:rsidR="007B3B88" w:rsidRPr="003D4CAF">
        <w:rPr>
          <w:rFonts w:ascii="Arial" w:hAnsi="Arial" w:cs="Arial"/>
        </w:rPr>
        <w:t xml:space="preserve"> (2%)</w:t>
      </w:r>
      <w:r w:rsidRPr="003D4CAF">
        <w:rPr>
          <w:rFonts w:ascii="Arial" w:hAnsi="Arial" w:cs="Arial"/>
        </w:rPr>
        <w:t xml:space="preserve"> variance to a </w:t>
      </w:r>
      <w:r w:rsidR="007B3B88" w:rsidRPr="003D4CAF">
        <w:rPr>
          <w:rFonts w:ascii="Arial" w:hAnsi="Arial" w:cs="Arial"/>
        </w:rPr>
        <w:t>five</w:t>
      </w:r>
      <w:r w:rsidRPr="003D4CAF">
        <w:rPr>
          <w:rFonts w:ascii="Arial" w:hAnsi="Arial" w:cs="Arial"/>
        </w:rPr>
        <w:t xml:space="preserve"> percent </w:t>
      </w:r>
      <w:r w:rsidR="007B3B88" w:rsidRPr="003D4CAF">
        <w:rPr>
          <w:rFonts w:ascii="Arial" w:hAnsi="Arial" w:cs="Arial"/>
        </w:rPr>
        <w:t xml:space="preserve">(5%) </w:t>
      </w:r>
      <w:r w:rsidRPr="003D4CAF">
        <w:rPr>
          <w:rFonts w:ascii="Arial" w:hAnsi="Arial" w:cs="Arial"/>
        </w:rPr>
        <w:t xml:space="preserve">variance </w:t>
      </w:r>
      <w:r w:rsidR="00500CF2" w:rsidRPr="003D4CAF">
        <w:rPr>
          <w:rFonts w:ascii="Arial" w:hAnsi="Arial" w:cs="Arial"/>
        </w:rPr>
        <w:t>with</w:t>
      </w:r>
      <w:r w:rsidRPr="003D4CAF">
        <w:rPr>
          <w:rFonts w:ascii="Arial" w:hAnsi="Arial" w:cs="Arial"/>
        </w:rPr>
        <w:t xml:space="preserve"> the trending information on the data analysis</w:t>
      </w:r>
      <w:r w:rsidR="00500CF2" w:rsidRPr="003D4CAF">
        <w:rPr>
          <w:rFonts w:ascii="Arial" w:hAnsi="Arial" w:cs="Arial"/>
        </w:rPr>
        <w:t>.</w:t>
      </w:r>
      <w:r w:rsidRPr="003D4CAF">
        <w:rPr>
          <w:rFonts w:ascii="Arial" w:hAnsi="Arial" w:cs="Arial"/>
        </w:rPr>
        <w:t xml:space="preserve"> </w:t>
      </w:r>
      <w:r w:rsidR="00500CF2" w:rsidRPr="003D4CAF">
        <w:rPr>
          <w:rFonts w:ascii="Arial" w:hAnsi="Arial" w:cs="Arial"/>
        </w:rPr>
        <w:t>She would like to see information showing w</w:t>
      </w:r>
      <w:r w:rsidRPr="003D4CAF">
        <w:rPr>
          <w:rFonts w:ascii="Arial" w:hAnsi="Arial" w:cs="Arial"/>
        </w:rPr>
        <w:t xml:space="preserve">hat does a program look like, premium and plan design, and escalation of costs.  </w:t>
      </w:r>
    </w:p>
    <w:p w14:paraId="0B2F24EF" w14:textId="77777777" w:rsidR="00A045DB" w:rsidRPr="003D4CAF" w:rsidRDefault="00A045DB" w:rsidP="009F4879">
      <w:pPr>
        <w:autoSpaceDE w:val="0"/>
        <w:spacing w:line="200" w:lineRule="atLeast"/>
        <w:rPr>
          <w:rFonts w:ascii="Arial" w:hAnsi="Arial" w:cs="Arial"/>
        </w:rPr>
      </w:pPr>
    </w:p>
    <w:p w14:paraId="443DD7CA" w14:textId="77777777" w:rsidR="009F4879" w:rsidRPr="003D4CAF" w:rsidRDefault="009F4879" w:rsidP="009F4879">
      <w:pPr>
        <w:spacing w:after="0" w:line="240" w:lineRule="auto"/>
        <w:jc w:val="both"/>
        <w:rPr>
          <w:rFonts w:ascii="Arial" w:eastAsia="Calibri" w:hAnsi="Arial" w:cs="Arial"/>
          <w:b/>
          <w:i/>
          <w:iCs/>
          <w:u w:val="single"/>
        </w:rPr>
      </w:pPr>
      <w:r w:rsidRPr="003D4CAF">
        <w:rPr>
          <w:rFonts w:ascii="Arial" w:eastAsia="Calibri" w:hAnsi="Arial" w:cs="Arial"/>
          <w:b/>
          <w:i/>
          <w:iCs/>
          <w:u w:val="single"/>
        </w:rPr>
        <w:t>Next Agenda Items</w:t>
      </w:r>
    </w:p>
    <w:p w14:paraId="138C43D1" w14:textId="77777777" w:rsidR="009F4879" w:rsidRPr="003D4CAF" w:rsidRDefault="009F4879" w:rsidP="009F4879">
      <w:pPr>
        <w:tabs>
          <w:tab w:val="left" w:pos="720"/>
          <w:tab w:val="left" w:pos="4464"/>
        </w:tabs>
        <w:spacing w:after="0" w:line="240" w:lineRule="auto"/>
        <w:jc w:val="both"/>
        <w:rPr>
          <w:rFonts w:ascii="Arial" w:eastAsia="Calibri" w:hAnsi="Arial" w:cs="Arial"/>
        </w:rPr>
      </w:pPr>
    </w:p>
    <w:p w14:paraId="07125DD4" w14:textId="7C945324" w:rsidR="009F4879" w:rsidRPr="003D4CAF" w:rsidRDefault="009F4879" w:rsidP="009F4879">
      <w:pPr>
        <w:tabs>
          <w:tab w:val="left" w:pos="720"/>
          <w:tab w:val="left" w:pos="4464"/>
        </w:tabs>
        <w:spacing w:after="0" w:line="240" w:lineRule="auto"/>
        <w:jc w:val="both"/>
        <w:rPr>
          <w:rFonts w:ascii="Arial" w:eastAsia="Calibri" w:hAnsi="Arial" w:cs="Arial"/>
        </w:rPr>
      </w:pPr>
      <w:r w:rsidRPr="003D4CAF">
        <w:rPr>
          <w:rFonts w:ascii="Arial" w:eastAsia="Calibri" w:hAnsi="Arial" w:cs="Arial"/>
        </w:rPr>
        <w:tab/>
        <w:t xml:space="preserve">The following item will be included on the </w:t>
      </w:r>
      <w:r w:rsidR="00602DB0" w:rsidRPr="003D4CAF">
        <w:rPr>
          <w:rFonts w:ascii="Arial" w:eastAsia="Calibri" w:hAnsi="Arial" w:cs="Arial"/>
        </w:rPr>
        <w:t xml:space="preserve">August </w:t>
      </w:r>
      <w:r w:rsidRPr="003D4CAF">
        <w:rPr>
          <w:rFonts w:ascii="Arial" w:eastAsia="Calibri" w:hAnsi="Arial" w:cs="Arial"/>
        </w:rPr>
        <w:t xml:space="preserve">agenda: </w:t>
      </w:r>
    </w:p>
    <w:p w14:paraId="66A64AA1" w14:textId="77777777" w:rsidR="009F4879" w:rsidRPr="003D4CAF" w:rsidRDefault="009F4879" w:rsidP="009F4879">
      <w:pPr>
        <w:tabs>
          <w:tab w:val="left" w:pos="720"/>
          <w:tab w:val="left" w:pos="4464"/>
        </w:tabs>
        <w:spacing w:after="0" w:line="240" w:lineRule="auto"/>
        <w:jc w:val="both"/>
        <w:rPr>
          <w:rFonts w:ascii="Arial" w:eastAsia="Calibri" w:hAnsi="Arial" w:cs="Arial"/>
        </w:rPr>
      </w:pPr>
    </w:p>
    <w:p w14:paraId="148A00AC" w14:textId="35AA1746" w:rsidR="009F4879" w:rsidRPr="003D4CAF" w:rsidRDefault="009F4879" w:rsidP="009F4879">
      <w:pPr>
        <w:numPr>
          <w:ilvl w:val="0"/>
          <w:numId w:val="12"/>
        </w:numPr>
        <w:tabs>
          <w:tab w:val="left" w:pos="630"/>
          <w:tab w:val="left" w:pos="4464"/>
          <w:tab w:val="left" w:pos="7632"/>
          <w:tab w:val="left" w:pos="9360"/>
          <w:tab w:val="left" w:pos="9810"/>
        </w:tabs>
        <w:kinsoku w:val="0"/>
        <w:overflowPunct w:val="0"/>
        <w:spacing w:after="0" w:line="240" w:lineRule="auto"/>
        <w:textAlignment w:val="baseline"/>
        <w:rPr>
          <w:rFonts w:ascii="Arial" w:eastAsia="Calibri" w:hAnsi="Arial" w:cs="Arial"/>
        </w:rPr>
      </w:pPr>
      <w:r w:rsidRPr="003D4CAF">
        <w:rPr>
          <w:rFonts w:ascii="Arial" w:eastAsia="Calibri" w:hAnsi="Arial" w:cs="Arial"/>
        </w:rPr>
        <w:t xml:space="preserve">Continued Discussion:  </w:t>
      </w:r>
      <w:r w:rsidR="00602DB0" w:rsidRPr="003D4CAF">
        <w:rPr>
          <w:rFonts w:ascii="Arial" w:eastAsia="Calibri" w:hAnsi="Arial" w:cs="Arial"/>
        </w:rPr>
        <w:t>Slate of committee candidates to recommend to the Executive Committee and how to get more individuals involved in filling seats</w:t>
      </w:r>
    </w:p>
    <w:p w14:paraId="31197AEB" w14:textId="77777777" w:rsidR="0077549B" w:rsidRPr="003D4CAF" w:rsidRDefault="0077549B" w:rsidP="009F4879">
      <w:pPr>
        <w:spacing w:after="0" w:line="240" w:lineRule="auto"/>
        <w:rPr>
          <w:rFonts w:ascii="Arial" w:hAnsi="Arial" w:cs="Arial"/>
          <w:b/>
          <w:bCs/>
          <w:u w:val="single"/>
        </w:rPr>
      </w:pPr>
    </w:p>
    <w:p w14:paraId="5CD8C74F" w14:textId="77777777" w:rsidR="00A73DD2" w:rsidRPr="003D4CAF" w:rsidRDefault="00A73DD2" w:rsidP="009F4879">
      <w:pPr>
        <w:spacing w:after="0" w:line="240" w:lineRule="auto"/>
        <w:ind w:firstLine="720"/>
        <w:rPr>
          <w:rFonts w:ascii="Arial" w:hAnsi="Arial" w:cs="Arial"/>
          <w:i/>
          <w:iCs/>
        </w:rPr>
      </w:pPr>
    </w:p>
    <w:p w14:paraId="77F2E542" w14:textId="157F6A1D" w:rsidR="008E5C15" w:rsidRPr="003D4CAF" w:rsidRDefault="00045869" w:rsidP="009F4879">
      <w:pPr>
        <w:spacing w:after="0" w:line="240" w:lineRule="auto"/>
        <w:rPr>
          <w:rFonts w:ascii="Arial" w:hAnsi="Arial" w:cs="Arial"/>
          <w:b/>
          <w:i/>
          <w:iCs/>
          <w:u w:val="single"/>
        </w:rPr>
      </w:pPr>
      <w:r w:rsidRPr="003D4CAF">
        <w:rPr>
          <w:rFonts w:ascii="Arial" w:hAnsi="Arial" w:cs="Arial"/>
          <w:b/>
          <w:i/>
          <w:iCs/>
          <w:u w:val="single"/>
        </w:rPr>
        <w:t>Adjournment</w:t>
      </w:r>
    </w:p>
    <w:p w14:paraId="42C1E4EB" w14:textId="2377D5B4" w:rsidR="00045869" w:rsidRPr="003D4CAF" w:rsidRDefault="00045869" w:rsidP="009F4879">
      <w:pPr>
        <w:spacing w:after="0" w:line="240" w:lineRule="auto"/>
        <w:ind w:firstLine="720"/>
        <w:rPr>
          <w:rFonts w:ascii="Arial" w:hAnsi="Arial" w:cs="Arial"/>
          <w:i/>
          <w:iCs/>
        </w:rPr>
      </w:pPr>
    </w:p>
    <w:p w14:paraId="0F76547C" w14:textId="4456444F" w:rsidR="00045869" w:rsidRDefault="00045869" w:rsidP="009F4879">
      <w:pPr>
        <w:spacing w:after="0" w:line="240" w:lineRule="auto"/>
        <w:ind w:firstLine="720"/>
        <w:rPr>
          <w:rFonts w:ascii="Arial" w:hAnsi="Arial" w:cs="Arial"/>
        </w:rPr>
      </w:pPr>
      <w:r w:rsidRPr="003D4CAF">
        <w:rPr>
          <w:rFonts w:ascii="Arial" w:hAnsi="Arial" w:cs="Arial"/>
        </w:rPr>
        <w:t xml:space="preserve">The meeting adjourned at </w:t>
      </w:r>
      <w:r w:rsidR="00F231D8" w:rsidRPr="003D4CAF">
        <w:rPr>
          <w:rFonts w:ascii="Arial" w:hAnsi="Arial" w:cs="Arial"/>
        </w:rPr>
        <w:t>4:</w:t>
      </w:r>
      <w:r w:rsidR="00A73DD2" w:rsidRPr="003D4CAF">
        <w:rPr>
          <w:rFonts w:ascii="Arial" w:hAnsi="Arial" w:cs="Arial"/>
        </w:rPr>
        <w:t>14</w:t>
      </w:r>
      <w:r w:rsidR="00F231D8" w:rsidRPr="003D4CAF">
        <w:rPr>
          <w:rFonts w:ascii="Arial" w:hAnsi="Arial" w:cs="Arial"/>
        </w:rPr>
        <w:t xml:space="preserve"> p.m.</w:t>
      </w:r>
    </w:p>
    <w:p w14:paraId="3C87727A" w14:textId="333F7BC0" w:rsidR="006B6A5C" w:rsidRDefault="006B6A5C" w:rsidP="009F4879">
      <w:pPr>
        <w:spacing w:after="0" w:line="240" w:lineRule="auto"/>
        <w:ind w:firstLine="720"/>
        <w:rPr>
          <w:rFonts w:ascii="Arial" w:hAnsi="Arial" w:cs="Arial"/>
        </w:rPr>
      </w:pPr>
    </w:p>
    <w:p w14:paraId="257B4EE4" w14:textId="068E4804" w:rsidR="006B6A5C" w:rsidRDefault="006B6A5C" w:rsidP="009F4879">
      <w:pPr>
        <w:spacing w:after="0" w:line="240" w:lineRule="auto"/>
        <w:ind w:firstLine="720"/>
        <w:rPr>
          <w:rFonts w:ascii="Arial" w:hAnsi="Arial" w:cs="Arial"/>
        </w:rPr>
      </w:pPr>
    </w:p>
    <w:p w14:paraId="1B6D63FF" w14:textId="4EA1FD5C" w:rsidR="006B6A5C" w:rsidRDefault="006B6A5C" w:rsidP="009F4879">
      <w:pPr>
        <w:spacing w:after="0" w:line="240" w:lineRule="auto"/>
        <w:ind w:firstLine="720"/>
        <w:rPr>
          <w:rFonts w:ascii="Arial" w:hAnsi="Arial" w:cs="Arial"/>
        </w:rPr>
      </w:pPr>
    </w:p>
    <w:p w14:paraId="37819674" w14:textId="0175A66D" w:rsidR="006B6A5C" w:rsidRDefault="006B6A5C" w:rsidP="009F4879">
      <w:pPr>
        <w:spacing w:after="0" w:line="240" w:lineRule="auto"/>
        <w:ind w:firstLine="720"/>
        <w:rPr>
          <w:rFonts w:ascii="Arial" w:hAnsi="Arial" w:cs="Arial"/>
        </w:rPr>
      </w:pPr>
    </w:p>
    <w:p w14:paraId="4AEF00C2" w14:textId="77777777" w:rsidR="006B6A5C" w:rsidRDefault="006B6A5C" w:rsidP="006B6A5C">
      <w:pPr>
        <w:spacing w:after="0" w:line="240" w:lineRule="auto"/>
        <w:ind w:firstLine="720"/>
        <w:jc w:val="center"/>
        <w:rPr>
          <w:rFonts w:ascii="Arial" w:hAnsi="Arial" w:cs="Arial"/>
        </w:rPr>
      </w:pPr>
    </w:p>
    <w:p w14:paraId="7C0B2532" w14:textId="77777777" w:rsidR="006B6A5C" w:rsidRDefault="006B6A5C" w:rsidP="006B6A5C">
      <w:pPr>
        <w:spacing w:after="0" w:line="240" w:lineRule="auto"/>
        <w:ind w:firstLine="720"/>
        <w:jc w:val="center"/>
        <w:rPr>
          <w:rFonts w:ascii="Arial" w:hAnsi="Arial" w:cs="Arial"/>
        </w:rPr>
      </w:pPr>
    </w:p>
    <w:p w14:paraId="197E659D" w14:textId="4DFCF335" w:rsidR="006B6A5C" w:rsidRPr="006B6A5C" w:rsidRDefault="006B6A5C" w:rsidP="006B6A5C">
      <w:pPr>
        <w:spacing w:after="0" w:line="240" w:lineRule="auto"/>
        <w:ind w:firstLine="720"/>
        <w:jc w:val="center"/>
        <w:rPr>
          <w:rFonts w:ascii="Arial" w:hAnsi="Arial" w:cs="Arial"/>
        </w:rPr>
      </w:pPr>
      <w:r w:rsidRPr="006B6A5C">
        <w:rPr>
          <w:rFonts w:ascii="Arial" w:hAnsi="Arial" w:cs="Arial"/>
        </w:rPr>
        <w:t>Respectfully submitted by Lynne M. Sheldon, Clerk of the Board.</w:t>
      </w:r>
    </w:p>
    <w:sectPr w:rsidR="006B6A5C" w:rsidRPr="006B6A5C" w:rsidSect="00193AE7">
      <w:headerReference w:type="default" r:id="rId8"/>
      <w:footerReference w:type="default" r:id="rId9"/>
      <w:footerReference w:type="first" r:id="rId10"/>
      <w:type w:val="continuous"/>
      <w:pgSz w:w="12240" w:h="15840"/>
      <w:pgMar w:top="720" w:right="1440" w:bottom="990" w:left="1440" w:header="540" w:footer="5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B9BE" w14:textId="77777777" w:rsidR="005238AB" w:rsidRDefault="005238AB" w:rsidP="00B54661">
      <w:pPr>
        <w:spacing w:after="0" w:line="240" w:lineRule="auto"/>
      </w:pPr>
      <w:r>
        <w:separator/>
      </w:r>
    </w:p>
  </w:endnote>
  <w:endnote w:type="continuationSeparator" w:id="0">
    <w:p w14:paraId="738FB797" w14:textId="77777777" w:rsidR="005238AB" w:rsidRDefault="005238AB" w:rsidP="00B5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CAC" w14:textId="77777777" w:rsidR="005B65DA" w:rsidRDefault="005B65DA">
    <w:pPr>
      <w:pStyle w:val="Footer"/>
    </w:pPr>
  </w:p>
  <w:p w14:paraId="30AAE952" w14:textId="77777777" w:rsidR="00530490" w:rsidRDefault="005304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7816"/>
      <w:docPartObj>
        <w:docPartGallery w:val="Page Numbers (Bottom of Page)"/>
        <w:docPartUnique/>
      </w:docPartObj>
    </w:sdtPr>
    <w:sdtEndPr>
      <w:rPr>
        <w:noProof/>
      </w:rPr>
    </w:sdtEndPr>
    <w:sdtContent>
      <w:p w14:paraId="60430FEA" w14:textId="31F90FFB" w:rsidR="00045869" w:rsidRDefault="00045869">
        <w:pPr>
          <w:pStyle w:val="Footer"/>
          <w:jc w:val="center"/>
        </w:pPr>
      </w:p>
      <w:p w14:paraId="5E796C17" w14:textId="0DF78AA4" w:rsidR="00E00CFC" w:rsidRDefault="00131050" w:rsidP="00131050">
        <w:pPr>
          <w:pStyle w:val="Footer"/>
          <w:tabs>
            <w:tab w:val="left" w:pos="698"/>
          </w:tabs>
        </w:pPr>
        <w:r>
          <w:tab/>
        </w:r>
        <w:r>
          <w:tab/>
        </w:r>
      </w:p>
    </w:sdtContent>
  </w:sdt>
  <w:p w14:paraId="27AB7A89" w14:textId="77777777" w:rsidR="00E00CFC" w:rsidRDefault="00E00C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D611" w14:textId="77777777" w:rsidR="005238AB" w:rsidRDefault="005238AB" w:rsidP="00B54661">
      <w:pPr>
        <w:spacing w:after="0" w:line="240" w:lineRule="auto"/>
      </w:pPr>
      <w:r>
        <w:separator/>
      </w:r>
    </w:p>
  </w:footnote>
  <w:footnote w:type="continuationSeparator" w:id="0">
    <w:p w14:paraId="254EE187" w14:textId="77777777" w:rsidR="005238AB" w:rsidRDefault="005238AB" w:rsidP="00B54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B3C5" w14:textId="77777777" w:rsidR="00045869" w:rsidRDefault="00045869" w:rsidP="00045869">
    <w:pPr>
      <w:pStyle w:val="Header"/>
      <w:rPr>
        <w:rFonts w:ascii="Arial" w:hAnsi="Arial" w:cs="Arial"/>
      </w:rPr>
    </w:pPr>
  </w:p>
  <w:p w14:paraId="3EE967E8" w14:textId="77777777" w:rsidR="00045869" w:rsidRPr="00371A41" w:rsidRDefault="00045869" w:rsidP="00045869">
    <w:pPr>
      <w:pStyle w:val="Header"/>
      <w:rPr>
        <w:rFonts w:ascii="Arial" w:hAnsi="Arial" w:cs="Arial"/>
      </w:rPr>
    </w:pPr>
    <w:r w:rsidRPr="00371A41">
      <w:rPr>
        <w:rFonts w:ascii="Arial" w:hAnsi="Arial" w:cs="Arial"/>
      </w:rPr>
      <w:t>Nominations and Engagement Committee</w:t>
    </w:r>
  </w:p>
  <w:p w14:paraId="7E7A93D2" w14:textId="7CD3C886" w:rsidR="007B4F88" w:rsidRDefault="003033CC" w:rsidP="007B4F88">
    <w:pPr>
      <w:pStyle w:val="Header"/>
      <w:rPr>
        <w:rFonts w:ascii="Arial" w:hAnsi="Arial" w:cs="Arial"/>
      </w:rPr>
    </w:pPr>
    <w:r>
      <w:rPr>
        <w:rFonts w:ascii="Arial" w:hAnsi="Arial" w:cs="Arial"/>
      </w:rPr>
      <w:t>June 14, 2022</w:t>
    </w:r>
  </w:p>
  <w:p w14:paraId="63C0B7F9" w14:textId="77777777" w:rsidR="003033CC" w:rsidRPr="007B4F88" w:rsidRDefault="003033CC" w:rsidP="007B4F88">
    <w:pPr>
      <w:pStyle w:val="Header"/>
      <w:rPr>
        <w:rFonts w:ascii="Arial" w:hAnsi="Arial" w:cs="Arial"/>
      </w:rPr>
    </w:pPr>
  </w:p>
  <w:p w14:paraId="197C1AED" w14:textId="6FD94D62" w:rsidR="00E00CFC" w:rsidRDefault="00E00CFC" w:rsidP="00045869">
    <w:pPr>
      <w:pStyle w:val="Header"/>
      <w:rPr>
        <w:rFonts w:ascii="Arial" w:hAnsi="Arial" w:cs="Arial"/>
      </w:rPr>
    </w:pPr>
  </w:p>
  <w:p w14:paraId="7EFC758C" w14:textId="77777777" w:rsidR="00045869" w:rsidRPr="00045869" w:rsidRDefault="00045869" w:rsidP="00045869">
    <w:pPr>
      <w:pStyle w:val="Header"/>
    </w:pPr>
  </w:p>
  <w:p w14:paraId="2BA14970" w14:textId="77777777" w:rsidR="00530490" w:rsidRDefault="00530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10DC"/>
    <w:multiLevelType w:val="multilevel"/>
    <w:tmpl w:val="F6D03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12E2F"/>
    <w:multiLevelType w:val="hybridMultilevel"/>
    <w:tmpl w:val="E736C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61000"/>
    <w:multiLevelType w:val="hybridMultilevel"/>
    <w:tmpl w:val="E1C8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25CE6"/>
    <w:multiLevelType w:val="hybridMultilevel"/>
    <w:tmpl w:val="80E0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8725F"/>
    <w:multiLevelType w:val="hybridMultilevel"/>
    <w:tmpl w:val="AEF0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52DA8"/>
    <w:multiLevelType w:val="hybridMultilevel"/>
    <w:tmpl w:val="6BFE91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F0048D1"/>
    <w:multiLevelType w:val="hybridMultilevel"/>
    <w:tmpl w:val="A1E41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86B45"/>
    <w:multiLevelType w:val="hybridMultilevel"/>
    <w:tmpl w:val="B7DE3A6E"/>
    <w:lvl w:ilvl="0" w:tplc="2A2639B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144E8"/>
    <w:multiLevelType w:val="hybridMultilevel"/>
    <w:tmpl w:val="8EF2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644F4A"/>
    <w:multiLevelType w:val="hybridMultilevel"/>
    <w:tmpl w:val="431E6484"/>
    <w:lvl w:ilvl="0" w:tplc="79F2CA3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211F8"/>
    <w:multiLevelType w:val="hybridMultilevel"/>
    <w:tmpl w:val="EF124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6126B1"/>
    <w:multiLevelType w:val="multilevel"/>
    <w:tmpl w:val="FEFCD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E55A0"/>
    <w:multiLevelType w:val="hybridMultilevel"/>
    <w:tmpl w:val="59C6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2933744">
    <w:abstractNumId w:val="9"/>
  </w:num>
  <w:num w:numId="2" w16cid:durableId="1584947516">
    <w:abstractNumId w:val="4"/>
  </w:num>
  <w:num w:numId="3" w16cid:durableId="1717385628">
    <w:abstractNumId w:val="8"/>
  </w:num>
  <w:num w:numId="4" w16cid:durableId="1383941128">
    <w:abstractNumId w:val="0"/>
  </w:num>
  <w:num w:numId="5" w16cid:durableId="864638803">
    <w:abstractNumId w:val="11"/>
  </w:num>
  <w:num w:numId="6" w16cid:durableId="1296988849">
    <w:abstractNumId w:val="6"/>
  </w:num>
  <w:num w:numId="7" w16cid:durableId="346836035">
    <w:abstractNumId w:val="2"/>
  </w:num>
  <w:num w:numId="8" w16cid:durableId="530998932">
    <w:abstractNumId w:val="3"/>
  </w:num>
  <w:num w:numId="9" w16cid:durableId="440027439">
    <w:abstractNumId w:val="7"/>
  </w:num>
  <w:num w:numId="10" w16cid:durableId="1920014688">
    <w:abstractNumId w:val="12"/>
  </w:num>
  <w:num w:numId="11" w16cid:durableId="2030066074">
    <w:abstractNumId w:val="1"/>
  </w:num>
  <w:num w:numId="12" w16cid:durableId="604508409">
    <w:abstractNumId w:val="5"/>
  </w:num>
  <w:num w:numId="13" w16cid:durableId="463357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61"/>
    <w:rsid w:val="0000301C"/>
    <w:rsid w:val="000038ED"/>
    <w:rsid w:val="00004A9B"/>
    <w:rsid w:val="00025DAB"/>
    <w:rsid w:val="00045869"/>
    <w:rsid w:val="00060904"/>
    <w:rsid w:val="00074009"/>
    <w:rsid w:val="0008279D"/>
    <w:rsid w:val="00087E60"/>
    <w:rsid w:val="000B2F6C"/>
    <w:rsid w:val="000C1BA2"/>
    <w:rsid w:val="000C20E5"/>
    <w:rsid w:val="0010134F"/>
    <w:rsid w:val="00107DCF"/>
    <w:rsid w:val="0012725A"/>
    <w:rsid w:val="00131050"/>
    <w:rsid w:val="00131273"/>
    <w:rsid w:val="0015021B"/>
    <w:rsid w:val="00157071"/>
    <w:rsid w:val="00174409"/>
    <w:rsid w:val="00193AE7"/>
    <w:rsid w:val="001A7DED"/>
    <w:rsid w:val="001B09C0"/>
    <w:rsid w:val="001B2DE3"/>
    <w:rsid w:val="001C261D"/>
    <w:rsid w:val="001D14C7"/>
    <w:rsid w:val="001D5132"/>
    <w:rsid w:val="001E59B1"/>
    <w:rsid w:val="002007D6"/>
    <w:rsid w:val="00203E68"/>
    <w:rsid w:val="0020766D"/>
    <w:rsid w:val="00220A13"/>
    <w:rsid w:val="0022556F"/>
    <w:rsid w:val="00235977"/>
    <w:rsid w:val="00236EE1"/>
    <w:rsid w:val="00241B6E"/>
    <w:rsid w:val="00246DBA"/>
    <w:rsid w:val="00255C2C"/>
    <w:rsid w:val="002655B1"/>
    <w:rsid w:val="002722F1"/>
    <w:rsid w:val="00275D56"/>
    <w:rsid w:val="002807F9"/>
    <w:rsid w:val="00282775"/>
    <w:rsid w:val="002827E4"/>
    <w:rsid w:val="00292D27"/>
    <w:rsid w:val="00294021"/>
    <w:rsid w:val="002A0246"/>
    <w:rsid w:val="002A0C49"/>
    <w:rsid w:val="002A5267"/>
    <w:rsid w:val="002B2EB8"/>
    <w:rsid w:val="002C2329"/>
    <w:rsid w:val="002D4D63"/>
    <w:rsid w:val="002D5887"/>
    <w:rsid w:val="002E26D9"/>
    <w:rsid w:val="002E67E3"/>
    <w:rsid w:val="002E6E3B"/>
    <w:rsid w:val="002F2965"/>
    <w:rsid w:val="002F4FC3"/>
    <w:rsid w:val="002F6DF2"/>
    <w:rsid w:val="003033CC"/>
    <w:rsid w:val="003122F1"/>
    <w:rsid w:val="003127B9"/>
    <w:rsid w:val="00314B09"/>
    <w:rsid w:val="00315724"/>
    <w:rsid w:val="00321D00"/>
    <w:rsid w:val="003412D5"/>
    <w:rsid w:val="00345D61"/>
    <w:rsid w:val="00352248"/>
    <w:rsid w:val="00360ED5"/>
    <w:rsid w:val="0037116F"/>
    <w:rsid w:val="00371A41"/>
    <w:rsid w:val="003941D6"/>
    <w:rsid w:val="00394DB1"/>
    <w:rsid w:val="00395CB6"/>
    <w:rsid w:val="003A4B98"/>
    <w:rsid w:val="003B6D1D"/>
    <w:rsid w:val="003D21AC"/>
    <w:rsid w:val="003D4CAF"/>
    <w:rsid w:val="003D5C2A"/>
    <w:rsid w:val="003D6989"/>
    <w:rsid w:val="003D7078"/>
    <w:rsid w:val="003D7D57"/>
    <w:rsid w:val="003E1889"/>
    <w:rsid w:val="003E4123"/>
    <w:rsid w:val="003F5E31"/>
    <w:rsid w:val="00402D16"/>
    <w:rsid w:val="00414F2F"/>
    <w:rsid w:val="00423968"/>
    <w:rsid w:val="0042540A"/>
    <w:rsid w:val="004319A1"/>
    <w:rsid w:val="00445B95"/>
    <w:rsid w:val="00464980"/>
    <w:rsid w:val="004738F6"/>
    <w:rsid w:val="0048384B"/>
    <w:rsid w:val="00485C72"/>
    <w:rsid w:val="00497286"/>
    <w:rsid w:val="004C4635"/>
    <w:rsid w:val="004C4BF0"/>
    <w:rsid w:val="004D34BC"/>
    <w:rsid w:val="004D6F12"/>
    <w:rsid w:val="004F524D"/>
    <w:rsid w:val="00500CF2"/>
    <w:rsid w:val="00511929"/>
    <w:rsid w:val="005234E9"/>
    <w:rsid w:val="005238AB"/>
    <w:rsid w:val="00527100"/>
    <w:rsid w:val="00530490"/>
    <w:rsid w:val="00534CE6"/>
    <w:rsid w:val="00536F72"/>
    <w:rsid w:val="00542576"/>
    <w:rsid w:val="005526EF"/>
    <w:rsid w:val="00557811"/>
    <w:rsid w:val="00563441"/>
    <w:rsid w:val="00570EEA"/>
    <w:rsid w:val="005835F0"/>
    <w:rsid w:val="005A1C13"/>
    <w:rsid w:val="005B65DA"/>
    <w:rsid w:val="005D0A85"/>
    <w:rsid w:val="005D12AE"/>
    <w:rsid w:val="005D6FB7"/>
    <w:rsid w:val="005E30AE"/>
    <w:rsid w:val="005E6A0F"/>
    <w:rsid w:val="005F1A9B"/>
    <w:rsid w:val="005F4194"/>
    <w:rsid w:val="00602DB0"/>
    <w:rsid w:val="00603AB8"/>
    <w:rsid w:val="006160B2"/>
    <w:rsid w:val="00617CC8"/>
    <w:rsid w:val="006336E4"/>
    <w:rsid w:val="00633F10"/>
    <w:rsid w:val="00637D99"/>
    <w:rsid w:val="00642D6B"/>
    <w:rsid w:val="00664BC0"/>
    <w:rsid w:val="00666EAC"/>
    <w:rsid w:val="006710E8"/>
    <w:rsid w:val="00680932"/>
    <w:rsid w:val="00695DF4"/>
    <w:rsid w:val="006A362A"/>
    <w:rsid w:val="006A6ADD"/>
    <w:rsid w:val="006B6A5C"/>
    <w:rsid w:val="006D1080"/>
    <w:rsid w:val="006D2BDD"/>
    <w:rsid w:val="006D3069"/>
    <w:rsid w:val="006D6EF6"/>
    <w:rsid w:val="006E0001"/>
    <w:rsid w:val="006E2368"/>
    <w:rsid w:val="006E3BD8"/>
    <w:rsid w:val="006F549A"/>
    <w:rsid w:val="00712068"/>
    <w:rsid w:val="00715BBC"/>
    <w:rsid w:val="00717965"/>
    <w:rsid w:val="007265A9"/>
    <w:rsid w:val="00745DC5"/>
    <w:rsid w:val="00746D2D"/>
    <w:rsid w:val="00752F15"/>
    <w:rsid w:val="0077549B"/>
    <w:rsid w:val="00775564"/>
    <w:rsid w:val="00785ED6"/>
    <w:rsid w:val="00792C1B"/>
    <w:rsid w:val="007B01C0"/>
    <w:rsid w:val="007B3B88"/>
    <w:rsid w:val="007B4F88"/>
    <w:rsid w:val="007C1E3F"/>
    <w:rsid w:val="007C3E04"/>
    <w:rsid w:val="007D0F04"/>
    <w:rsid w:val="007E045B"/>
    <w:rsid w:val="007F09A1"/>
    <w:rsid w:val="0080293A"/>
    <w:rsid w:val="0083379D"/>
    <w:rsid w:val="00837086"/>
    <w:rsid w:val="008403C1"/>
    <w:rsid w:val="008414C1"/>
    <w:rsid w:val="00871496"/>
    <w:rsid w:val="00892064"/>
    <w:rsid w:val="008E5C15"/>
    <w:rsid w:val="008F05A2"/>
    <w:rsid w:val="008F1117"/>
    <w:rsid w:val="008F6A6D"/>
    <w:rsid w:val="009219CE"/>
    <w:rsid w:val="00923F27"/>
    <w:rsid w:val="00926511"/>
    <w:rsid w:val="0092756D"/>
    <w:rsid w:val="00931282"/>
    <w:rsid w:val="00943480"/>
    <w:rsid w:val="00965D7A"/>
    <w:rsid w:val="009727B4"/>
    <w:rsid w:val="00981F07"/>
    <w:rsid w:val="009D0D22"/>
    <w:rsid w:val="009E3C27"/>
    <w:rsid w:val="009F4879"/>
    <w:rsid w:val="009F5104"/>
    <w:rsid w:val="009F6471"/>
    <w:rsid w:val="009F6E7B"/>
    <w:rsid w:val="00A045DB"/>
    <w:rsid w:val="00A20C9B"/>
    <w:rsid w:val="00A471AD"/>
    <w:rsid w:val="00A52AD6"/>
    <w:rsid w:val="00A533CD"/>
    <w:rsid w:val="00A668F9"/>
    <w:rsid w:val="00A66A3A"/>
    <w:rsid w:val="00A73B84"/>
    <w:rsid w:val="00A73DD2"/>
    <w:rsid w:val="00A76462"/>
    <w:rsid w:val="00A81973"/>
    <w:rsid w:val="00A90B9C"/>
    <w:rsid w:val="00AA6374"/>
    <w:rsid w:val="00AB0A59"/>
    <w:rsid w:val="00AF56E0"/>
    <w:rsid w:val="00AF6BD9"/>
    <w:rsid w:val="00B0599D"/>
    <w:rsid w:val="00B116DE"/>
    <w:rsid w:val="00B169A3"/>
    <w:rsid w:val="00B27AB7"/>
    <w:rsid w:val="00B32491"/>
    <w:rsid w:val="00B3278C"/>
    <w:rsid w:val="00B362CF"/>
    <w:rsid w:val="00B515BD"/>
    <w:rsid w:val="00B54661"/>
    <w:rsid w:val="00B55686"/>
    <w:rsid w:val="00B5788D"/>
    <w:rsid w:val="00B62E2D"/>
    <w:rsid w:val="00B741C6"/>
    <w:rsid w:val="00B773DE"/>
    <w:rsid w:val="00B944B5"/>
    <w:rsid w:val="00BA72B1"/>
    <w:rsid w:val="00BB6496"/>
    <w:rsid w:val="00BC017E"/>
    <w:rsid w:val="00BD5814"/>
    <w:rsid w:val="00BE17C4"/>
    <w:rsid w:val="00BE4E34"/>
    <w:rsid w:val="00BE6346"/>
    <w:rsid w:val="00BE7C5C"/>
    <w:rsid w:val="00BF1AB2"/>
    <w:rsid w:val="00C004F9"/>
    <w:rsid w:val="00C20ED3"/>
    <w:rsid w:val="00C30906"/>
    <w:rsid w:val="00C5723F"/>
    <w:rsid w:val="00C66C87"/>
    <w:rsid w:val="00C725BC"/>
    <w:rsid w:val="00C81C1D"/>
    <w:rsid w:val="00C85169"/>
    <w:rsid w:val="00C90C7B"/>
    <w:rsid w:val="00CB5FD9"/>
    <w:rsid w:val="00CC0EF3"/>
    <w:rsid w:val="00CD386C"/>
    <w:rsid w:val="00CE56A8"/>
    <w:rsid w:val="00CF56DF"/>
    <w:rsid w:val="00CF5C4A"/>
    <w:rsid w:val="00D2631D"/>
    <w:rsid w:val="00D40568"/>
    <w:rsid w:val="00D5159D"/>
    <w:rsid w:val="00D52C88"/>
    <w:rsid w:val="00D53BA0"/>
    <w:rsid w:val="00D70194"/>
    <w:rsid w:val="00D74642"/>
    <w:rsid w:val="00D80262"/>
    <w:rsid w:val="00D845A2"/>
    <w:rsid w:val="00D86E53"/>
    <w:rsid w:val="00D915CB"/>
    <w:rsid w:val="00D92BB4"/>
    <w:rsid w:val="00D94945"/>
    <w:rsid w:val="00DA5F9A"/>
    <w:rsid w:val="00DB1F25"/>
    <w:rsid w:val="00DB72DE"/>
    <w:rsid w:val="00DB7836"/>
    <w:rsid w:val="00DD687A"/>
    <w:rsid w:val="00DE08FF"/>
    <w:rsid w:val="00DE2173"/>
    <w:rsid w:val="00DF4599"/>
    <w:rsid w:val="00DF6047"/>
    <w:rsid w:val="00E00CFC"/>
    <w:rsid w:val="00E02ED5"/>
    <w:rsid w:val="00E10906"/>
    <w:rsid w:val="00E11A03"/>
    <w:rsid w:val="00E1412A"/>
    <w:rsid w:val="00E26C53"/>
    <w:rsid w:val="00E36191"/>
    <w:rsid w:val="00E41A1D"/>
    <w:rsid w:val="00E420B6"/>
    <w:rsid w:val="00E55C9B"/>
    <w:rsid w:val="00E647F6"/>
    <w:rsid w:val="00E64CBD"/>
    <w:rsid w:val="00E664ED"/>
    <w:rsid w:val="00E77995"/>
    <w:rsid w:val="00E85FC4"/>
    <w:rsid w:val="00E95DA8"/>
    <w:rsid w:val="00EA222F"/>
    <w:rsid w:val="00EA26A4"/>
    <w:rsid w:val="00EA4A26"/>
    <w:rsid w:val="00EA755A"/>
    <w:rsid w:val="00EB478A"/>
    <w:rsid w:val="00EB6EB0"/>
    <w:rsid w:val="00F11C4C"/>
    <w:rsid w:val="00F23057"/>
    <w:rsid w:val="00F231D8"/>
    <w:rsid w:val="00F260F0"/>
    <w:rsid w:val="00F32539"/>
    <w:rsid w:val="00F377DA"/>
    <w:rsid w:val="00F572F7"/>
    <w:rsid w:val="00F626BD"/>
    <w:rsid w:val="00F72F55"/>
    <w:rsid w:val="00F85447"/>
    <w:rsid w:val="00F9162E"/>
    <w:rsid w:val="00FA1219"/>
    <w:rsid w:val="00FA3740"/>
    <w:rsid w:val="00FA57CB"/>
    <w:rsid w:val="00FA6C71"/>
    <w:rsid w:val="00FB0175"/>
    <w:rsid w:val="00FB7582"/>
    <w:rsid w:val="00FD1804"/>
    <w:rsid w:val="00FE059B"/>
    <w:rsid w:val="00FE115D"/>
    <w:rsid w:val="00FE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FAA6F"/>
  <w15:docId w15:val="{270D1CA2-544B-413C-BF68-13E2DF0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661"/>
    <w:pPr>
      <w:keepNext/>
      <w:spacing w:after="0" w:line="240" w:lineRule="auto"/>
      <w:ind w:left="720"/>
      <w:outlineLvl w:val="0"/>
    </w:pPr>
    <w:rPr>
      <w:rFonts w:ascii="Times New Roman" w:eastAsia="Times New Roman" w:hAnsi="Times New Roman" w:cs="Times New Roman"/>
      <w:b/>
      <w:bCs/>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4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61"/>
  </w:style>
  <w:style w:type="paragraph" w:styleId="Footer">
    <w:name w:val="footer"/>
    <w:basedOn w:val="Normal"/>
    <w:link w:val="FooterChar"/>
    <w:uiPriority w:val="99"/>
    <w:unhideWhenUsed/>
    <w:rsid w:val="00B54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61"/>
  </w:style>
  <w:style w:type="character" w:customStyle="1" w:styleId="Heading1Char">
    <w:name w:val="Heading 1 Char"/>
    <w:basedOn w:val="DefaultParagraphFont"/>
    <w:link w:val="Heading1"/>
    <w:rsid w:val="00B54661"/>
    <w:rPr>
      <w:rFonts w:ascii="Times New Roman" w:eastAsia="Times New Roman" w:hAnsi="Times New Roman" w:cs="Times New Roman"/>
      <w:b/>
      <w:bCs/>
      <w:sz w:val="24"/>
      <w:szCs w:val="24"/>
      <w:lang w:val="en"/>
    </w:rPr>
  </w:style>
  <w:style w:type="paragraph" w:styleId="ListParagraph">
    <w:name w:val="List Paragraph"/>
    <w:basedOn w:val="Normal"/>
    <w:uiPriority w:val="34"/>
    <w:qFormat/>
    <w:rsid w:val="00EA222F"/>
    <w:pPr>
      <w:spacing w:after="0" w:line="240" w:lineRule="auto"/>
      <w:ind w:left="720"/>
      <w:contextualSpacing/>
    </w:pPr>
    <w:rPr>
      <w:rFonts w:ascii="Times New Roman" w:eastAsia="Times New Roman" w:hAnsi="Times New Roman" w:cs="Times New Roman"/>
      <w:sz w:val="24"/>
      <w:szCs w:val="24"/>
    </w:rPr>
  </w:style>
  <w:style w:type="character" w:styleId="PageNumber">
    <w:name w:val="page number"/>
    <w:basedOn w:val="DefaultParagraphFont"/>
    <w:semiHidden/>
    <w:rsid w:val="00EA222F"/>
  </w:style>
  <w:style w:type="paragraph" w:styleId="NoSpacing">
    <w:name w:val="No Spacing"/>
    <w:uiPriority w:val="1"/>
    <w:qFormat/>
    <w:rsid w:val="00EA222F"/>
    <w:pPr>
      <w:spacing w:after="0" w:line="240" w:lineRule="auto"/>
    </w:pPr>
    <w:rPr>
      <w:rFonts w:ascii="Calibri" w:eastAsia="Calibri" w:hAnsi="Calibri" w:cs="Times New Roman"/>
    </w:rPr>
  </w:style>
  <w:style w:type="paragraph" w:styleId="BodyTextIndent">
    <w:name w:val="Body Text Indent"/>
    <w:basedOn w:val="Normal"/>
    <w:link w:val="BodyTextIndentChar"/>
    <w:semiHidden/>
    <w:rsid w:val="001A7DED"/>
    <w:pPr>
      <w:spacing w:after="200" w:line="240" w:lineRule="auto"/>
      <w:ind w:left="720"/>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1A7DED"/>
    <w:rPr>
      <w:rFonts w:ascii="Arial" w:eastAsia="Times New Roman" w:hAnsi="Arial" w:cs="Arial"/>
      <w:b/>
      <w:bCs/>
      <w:sz w:val="24"/>
      <w:szCs w:val="24"/>
    </w:rPr>
  </w:style>
  <w:style w:type="paragraph" w:styleId="Title">
    <w:name w:val="Title"/>
    <w:basedOn w:val="Normal"/>
    <w:next w:val="Normal"/>
    <w:link w:val="TitleChar"/>
    <w:uiPriority w:val="10"/>
    <w:qFormat/>
    <w:rsid w:val="00312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7B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9A1"/>
    <w:rPr>
      <w:color w:val="0563C1" w:themeColor="hyperlink"/>
      <w:u w:val="single"/>
    </w:rPr>
  </w:style>
  <w:style w:type="paragraph" w:styleId="BalloonText">
    <w:name w:val="Balloon Text"/>
    <w:basedOn w:val="Normal"/>
    <w:link w:val="BalloonTextChar"/>
    <w:uiPriority w:val="99"/>
    <w:semiHidden/>
    <w:unhideWhenUsed/>
    <w:rsid w:val="0013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4910">
      <w:bodyDiv w:val="1"/>
      <w:marLeft w:val="0"/>
      <w:marRight w:val="0"/>
      <w:marTop w:val="0"/>
      <w:marBottom w:val="0"/>
      <w:divBdr>
        <w:top w:val="none" w:sz="0" w:space="0" w:color="auto"/>
        <w:left w:val="none" w:sz="0" w:space="0" w:color="auto"/>
        <w:bottom w:val="none" w:sz="0" w:space="0" w:color="auto"/>
        <w:right w:val="none" w:sz="0" w:space="0" w:color="auto"/>
      </w:divBdr>
    </w:div>
    <w:div w:id="17062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2E48-F8D7-4025-B8E8-23ECF97A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Barber</dc:creator>
  <cp:lastModifiedBy>Lynne Sheldon</cp:lastModifiedBy>
  <cp:revision>8</cp:revision>
  <cp:lastPrinted>2021-07-06T15:49:00Z</cp:lastPrinted>
  <dcterms:created xsi:type="dcterms:W3CDTF">2022-06-23T21:22:00Z</dcterms:created>
  <dcterms:modified xsi:type="dcterms:W3CDTF">2023-01-12T15:32:00Z</dcterms:modified>
</cp:coreProperties>
</file>